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17F" w:rsidRDefault="005B334A" w:rsidP="006A617F">
      <w:pPr>
        <w:ind w:left="-1134"/>
      </w:pPr>
      <w:r>
        <w:t xml:space="preserve">     </w:t>
      </w:r>
      <w:r w:rsidR="006A617F">
        <w:t xml:space="preserve">                   </w:t>
      </w:r>
      <w:r w:rsidR="00234F6B" w:rsidRPr="00497BD6">
        <w:rPr>
          <w:noProof/>
        </w:rPr>
        <w:drawing>
          <wp:inline distT="0" distB="0" distL="0" distR="0" wp14:anchorId="670DF1A3" wp14:editId="1CFBF1CE">
            <wp:extent cx="581025" cy="7143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617F">
        <w:t xml:space="preserve"> </w:t>
      </w:r>
      <w:r>
        <w:t xml:space="preserve">  </w:t>
      </w:r>
      <w:r w:rsidR="00234F6B">
        <w:t xml:space="preserve">                          </w:t>
      </w:r>
      <w:r w:rsidR="00AC4E90">
        <w:t xml:space="preserve">Директору  МБУ </w:t>
      </w:r>
      <w:r w:rsidR="00267EBE">
        <w:t xml:space="preserve"> ДПО</w:t>
      </w:r>
      <w:r w:rsidR="00691E1C">
        <w:t xml:space="preserve"> </w:t>
      </w:r>
      <w:r w:rsidR="00267EBE">
        <w:t xml:space="preserve"> </w:t>
      </w:r>
      <w:r w:rsidR="00AC4E90">
        <w:t xml:space="preserve">«Курсы  </w:t>
      </w:r>
      <w:proofErr w:type="gramStart"/>
      <w:r w:rsidR="00AC4E90">
        <w:t>гражданской</w:t>
      </w:r>
      <w:proofErr w:type="gramEnd"/>
      <w:r w:rsidR="000C2FD1">
        <w:t xml:space="preserve">   </w:t>
      </w:r>
      <w:r w:rsidR="006A617F">
        <w:t xml:space="preserve"> </w:t>
      </w:r>
    </w:p>
    <w:p w:rsidR="006A617F" w:rsidRDefault="006A617F" w:rsidP="006A617F">
      <w:r>
        <w:t xml:space="preserve">                        </w:t>
      </w:r>
      <w:r w:rsidR="000C2FD1">
        <w:t xml:space="preserve">                           </w:t>
      </w:r>
      <w:r w:rsidR="00AC4E90">
        <w:t>обороны</w:t>
      </w:r>
      <w:r w:rsidR="0085428B">
        <w:t xml:space="preserve"> </w:t>
      </w:r>
      <w:r w:rsidR="00F23A92">
        <w:t xml:space="preserve">  городского</w:t>
      </w:r>
      <w:r w:rsidR="00AC4E90">
        <w:t xml:space="preserve"> </w:t>
      </w:r>
      <w:r w:rsidR="00F23A92">
        <w:t xml:space="preserve"> округа</w:t>
      </w:r>
      <w:r w:rsidR="00AC4E90">
        <w:t xml:space="preserve"> </w:t>
      </w:r>
      <w:r w:rsidR="00F23A92">
        <w:t xml:space="preserve"> Чапаевск</w:t>
      </w:r>
      <w:r w:rsidR="00AC4E90">
        <w:t>»</w:t>
      </w:r>
      <w:r w:rsidR="0075257D">
        <w:t xml:space="preserve">    </w:t>
      </w:r>
      <w:r>
        <w:t xml:space="preserve"> </w:t>
      </w:r>
      <w:r w:rsidR="00E52079">
        <w:t xml:space="preserve">                                    </w:t>
      </w:r>
    </w:p>
    <w:p w:rsidR="006A617F" w:rsidRDefault="006A617F" w:rsidP="00234F6B">
      <w:pPr>
        <w:rPr>
          <w:sz w:val="8"/>
        </w:rPr>
      </w:pPr>
      <w:r>
        <w:t xml:space="preserve">                                                   </w:t>
      </w:r>
      <w:r w:rsidR="003A7859">
        <w:t xml:space="preserve">                   </w:t>
      </w:r>
      <w:r>
        <w:t xml:space="preserve">  </w:t>
      </w:r>
    </w:p>
    <w:p w:rsidR="006A617F" w:rsidRPr="00165EAE" w:rsidRDefault="00165EAE" w:rsidP="006A617F">
      <w:pPr>
        <w:pStyle w:val="FR1"/>
        <w:spacing w:before="0"/>
        <w:rPr>
          <w:rFonts w:ascii="Times New Roman" w:hAnsi="Times New Roman"/>
          <w:sz w:val="28"/>
          <w:szCs w:val="28"/>
        </w:rPr>
      </w:pPr>
      <w:r w:rsidRPr="0085428B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="0085428B">
        <w:rPr>
          <w:rFonts w:ascii="Times New Roman" w:hAnsi="Times New Roman"/>
          <w:sz w:val="28"/>
          <w:szCs w:val="28"/>
        </w:rPr>
        <w:t xml:space="preserve">                        </w:t>
      </w:r>
      <w:r w:rsidR="00267EBE">
        <w:rPr>
          <w:rFonts w:ascii="Times New Roman" w:hAnsi="Times New Roman"/>
          <w:sz w:val="28"/>
          <w:szCs w:val="28"/>
        </w:rPr>
        <w:t xml:space="preserve">        </w:t>
      </w:r>
      <w:r w:rsidR="0085428B">
        <w:rPr>
          <w:rFonts w:ascii="Times New Roman" w:hAnsi="Times New Roman"/>
          <w:sz w:val="28"/>
          <w:szCs w:val="28"/>
        </w:rPr>
        <w:t xml:space="preserve">   </w:t>
      </w:r>
      <w:r w:rsidR="00691E1C">
        <w:rPr>
          <w:rFonts w:ascii="Times New Roman" w:hAnsi="Times New Roman"/>
          <w:sz w:val="28"/>
          <w:szCs w:val="28"/>
        </w:rPr>
        <w:t xml:space="preserve">     </w:t>
      </w:r>
      <w:r w:rsidR="0085428B">
        <w:rPr>
          <w:rFonts w:ascii="Times New Roman" w:hAnsi="Times New Roman"/>
          <w:sz w:val="28"/>
          <w:szCs w:val="28"/>
        </w:rPr>
        <w:t xml:space="preserve"> </w:t>
      </w:r>
      <w:r w:rsidRPr="0085428B">
        <w:rPr>
          <w:rFonts w:ascii="Times New Roman" w:hAnsi="Times New Roman"/>
          <w:sz w:val="28"/>
          <w:szCs w:val="28"/>
        </w:rPr>
        <w:t xml:space="preserve"> </w:t>
      </w:r>
      <w:r w:rsidR="00AC4E90">
        <w:rPr>
          <w:rFonts w:ascii="Times New Roman" w:hAnsi="Times New Roman"/>
          <w:sz w:val="28"/>
          <w:szCs w:val="28"/>
        </w:rPr>
        <w:t>Н</w:t>
      </w:r>
      <w:r w:rsidRPr="0085428B">
        <w:rPr>
          <w:rFonts w:ascii="Times New Roman" w:hAnsi="Times New Roman"/>
          <w:sz w:val="28"/>
          <w:szCs w:val="28"/>
        </w:rPr>
        <w:t>.</w:t>
      </w:r>
      <w:r w:rsidR="00AC4E90">
        <w:rPr>
          <w:rFonts w:ascii="Times New Roman" w:hAnsi="Times New Roman"/>
          <w:sz w:val="28"/>
          <w:szCs w:val="28"/>
        </w:rPr>
        <w:t>И</w:t>
      </w:r>
      <w:r w:rsidR="00A915C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AC4E90">
        <w:rPr>
          <w:rFonts w:ascii="Times New Roman" w:hAnsi="Times New Roman"/>
          <w:sz w:val="28"/>
          <w:szCs w:val="28"/>
        </w:rPr>
        <w:t>Голенкову</w:t>
      </w:r>
      <w:proofErr w:type="spellEnd"/>
    </w:p>
    <w:p w:rsidR="008A729E" w:rsidRDefault="005B334A" w:rsidP="006A617F">
      <w:pPr>
        <w:ind w:left="-1134"/>
      </w:pPr>
      <w:r>
        <w:t xml:space="preserve">                                            </w:t>
      </w:r>
      <w:r w:rsidR="006A617F">
        <w:t xml:space="preserve">           </w:t>
      </w: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141"/>
        <w:gridCol w:w="4395"/>
      </w:tblGrid>
      <w:tr w:rsidR="00234F6B" w:rsidTr="00C2747A">
        <w:tc>
          <w:tcPr>
            <w:tcW w:w="4536" w:type="dxa"/>
            <w:gridSpan w:val="2"/>
          </w:tcPr>
          <w:p w:rsidR="00234F6B" w:rsidRDefault="00234F6B" w:rsidP="00C2747A">
            <w:pPr>
              <w:pStyle w:val="FR1"/>
              <w:spacing w:before="0"/>
              <w:ind w:left="-534"/>
              <w:jc w:val="center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>АДМИНИСТРАЦИЯ  ГОРОДСКОГО  ОКРУГА  ЧАПАЕВСК</w:t>
            </w:r>
          </w:p>
          <w:p w:rsidR="00234F6B" w:rsidRDefault="00234F6B" w:rsidP="00C2747A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 xml:space="preserve">       САМАРСКОЙ  ОБЛАСТИ</w:t>
            </w:r>
          </w:p>
          <w:p w:rsidR="00234F6B" w:rsidRDefault="00234F6B" w:rsidP="00C2747A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4"/>
              </w:rPr>
            </w:pPr>
          </w:p>
        </w:tc>
      </w:tr>
      <w:tr w:rsidR="00234F6B" w:rsidTr="00C2747A">
        <w:tc>
          <w:tcPr>
            <w:tcW w:w="4536" w:type="dxa"/>
            <w:gridSpan w:val="2"/>
          </w:tcPr>
          <w:p w:rsidR="00234F6B" w:rsidRDefault="00234F6B" w:rsidP="00C2747A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446100, Самарская область,  </w:t>
            </w:r>
            <w:proofErr w:type="spellStart"/>
            <w:r>
              <w:rPr>
                <w:rFonts w:ascii="Times New Roman" w:hAnsi="Times New Roman"/>
                <w:b/>
                <w:sz w:val="20"/>
              </w:rPr>
              <w:t>г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.Ч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апаевск</w:t>
            </w:r>
            <w:proofErr w:type="spellEnd"/>
            <w:r>
              <w:rPr>
                <w:rFonts w:ascii="Times New Roman" w:hAnsi="Times New Roman"/>
                <w:b/>
                <w:sz w:val="20"/>
              </w:rPr>
              <w:t>,</w:t>
            </w:r>
          </w:p>
          <w:p w:rsidR="00234F6B" w:rsidRDefault="00234F6B" w:rsidP="00C2747A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            </w:t>
            </w:r>
            <w:proofErr w:type="spellStart"/>
            <w:r>
              <w:rPr>
                <w:rFonts w:ascii="Times New Roman" w:hAnsi="Times New Roman"/>
                <w:b/>
                <w:sz w:val="20"/>
              </w:rPr>
              <w:t>ул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.К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омсомольская</w:t>
            </w:r>
            <w:proofErr w:type="spellEnd"/>
            <w:r>
              <w:rPr>
                <w:rFonts w:ascii="Times New Roman" w:hAnsi="Times New Roman"/>
                <w:b/>
                <w:sz w:val="20"/>
              </w:rPr>
              <w:t>, 17</w:t>
            </w:r>
          </w:p>
          <w:p w:rsidR="00234F6B" w:rsidRDefault="00234F6B" w:rsidP="00C2747A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         тел. (846 – 39)  2 – 24 – 04 </w:t>
            </w:r>
          </w:p>
          <w:p w:rsidR="00234F6B" w:rsidRDefault="00234F6B" w:rsidP="00C2747A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         факс (846 – 39) 2 – 25 – 03 </w:t>
            </w:r>
          </w:p>
          <w:p w:rsidR="00234F6B" w:rsidRDefault="00234F6B" w:rsidP="00C2747A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234F6B" w:rsidTr="00C2747A">
        <w:trPr>
          <w:gridBefore w:val="1"/>
          <w:wBefore w:w="141" w:type="dxa"/>
        </w:trPr>
        <w:tc>
          <w:tcPr>
            <w:tcW w:w="4395" w:type="dxa"/>
          </w:tcPr>
          <w:p w:rsidR="00234F6B" w:rsidRDefault="00234F6B" w:rsidP="001D2381">
            <w:pPr>
              <w:pStyle w:val="FR1"/>
              <w:spacing w:before="0" w:line="360" w:lineRule="auto"/>
              <w:ind w:left="0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            </w:t>
            </w:r>
            <w:r>
              <w:rPr>
                <w:rFonts w:ascii="Arial Narrow" w:hAnsi="Arial Narrow"/>
                <w:b/>
                <w:sz w:val="20"/>
              </w:rPr>
              <w:t>10.06</w:t>
            </w:r>
            <w:r>
              <w:rPr>
                <w:rFonts w:ascii="Arial Narrow" w:hAnsi="Arial Narrow"/>
                <w:b/>
                <w:sz w:val="20"/>
              </w:rPr>
              <w:t>.201</w:t>
            </w:r>
            <w:r>
              <w:rPr>
                <w:rFonts w:ascii="Arial Narrow" w:hAnsi="Arial Narrow"/>
                <w:b/>
                <w:sz w:val="20"/>
              </w:rPr>
              <w:t>9</w:t>
            </w:r>
            <w:r>
              <w:rPr>
                <w:rFonts w:ascii="Arial Narrow" w:hAnsi="Arial Narrow"/>
                <w:b/>
                <w:sz w:val="20"/>
              </w:rPr>
              <w:t xml:space="preserve">   № Д-2.1-27/</w:t>
            </w:r>
            <w:r w:rsidR="001D2381">
              <w:rPr>
                <w:rFonts w:ascii="Arial Narrow" w:hAnsi="Arial Narrow"/>
                <w:b/>
                <w:sz w:val="20"/>
              </w:rPr>
              <w:t>2773</w:t>
            </w:r>
            <w:bookmarkStart w:id="0" w:name="_GoBack"/>
            <w:bookmarkEnd w:id="0"/>
          </w:p>
        </w:tc>
      </w:tr>
      <w:tr w:rsidR="00234F6B" w:rsidTr="00C2747A">
        <w:trPr>
          <w:gridBefore w:val="1"/>
          <w:wBefore w:w="141" w:type="dxa"/>
        </w:trPr>
        <w:tc>
          <w:tcPr>
            <w:tcW w:w="4395" w:type="dxa"/>
          </w:tcPr>
          <w:p w:rsidR="00234F6B" w:rsidRDefault="00234F6B" w:rsidP="00C2747A">
            <w:pPr>
              <w:pStyle w:val="FR1"/>
              <w:spacing w:before="0"/>
              <w:ind w:left="0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На № _____________ от ___________________</w:t>
            </w:r>
          </w:p>
          <w:p w:rsidR="00234F6B" w:rsidRDefault="00234F6B" w:rsidP="00C2747A">
            <w:pPr>
              <w:pStyle w:val="FR1"/>
              <w:spacing w:before="0"/>
              <w:ind w:left="0"/>
              <w:rPr>
                <w:rFonts w:ascii="Arial Narrow" w:hAnsi="Arial Narrow"/>
                <w:b/>
                <w:sz w:val="20"/>
              </w:rPr>
            </w:pPr>
          </w:p>
        </w:tc>
      </w:tr>
    </w:tbl>
    <w:p w:rsidR="00691E1C" w:rsidRDefault="00691E1C" w:rsidP="008A729E">
      <w:pPr>
        <w:tabs>
          <w:tab w:val="left" w:pos="8552"/>
        </w:tabs>
        <w:jc w:val="center"/>
        <w:rPr>
          <w:b/>
        </w:rPr>
      </w:pPr>
    </w:p>
    <w:p w:rsidR="008A729E" w:rsidRDefault="008A729E" w:rsidP="008A729E">
      <w:pPr>
        <w:tabs>
          <w:tab w:val="left" w:pos="8552"/>
        </w:tabs>
        <w:jc w:val="center"/>
        <w:rPr>
          <w:b/>
        </w:rPr>
      </w:pPr>
      <w:r w:rsidRPr="00687865">
        <w:rPr>
          <w:b/>
        </w:rPr>
        <w:t>ПРЕДПИСАНИЕ</w:t>
      </w:r>
    </w:p>
    <w:p w:rsidR="008A729E" w:rsidRDefault="008A729E" w:rsidP="008A729E">
      <w:pPr>
        <w:shd w:val="clear" w:color="auto" w:fill="FFFFFF"/>
        <w:jc w:val="center"/>
        <w:rPr>
          <w:b/>
          <w:szCs w:val="28"/>
        </w:rPr>
      </w:pPr>
      <w:r w:rsidRPr="00687865">
        <w:rPr>
          <w:b/>
          <w:szCs w:val="28"/>
        </w:rPr>
        <w:t>об устранении нарушений законодательства в сфере закупок</w:t>
      </w:r>
    </w:p>
    <w:p w:rsidR="00C2686B" w:rsidRDefault="00C2686B" w:rsidP="00FF228C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:rsidR="00691E1C" w:rsidRDefault="00691E1C" w:rsidP="00FF228C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:rsidR="00267EBE" w:rsidRDefault="00267EBE" w:rsidP="00267EBE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proofErr w:type="gramStart"/>
      <w:r w:rsidRPr="008A729E">
        <w:rPr>
          <w:sz w:val="28"/>
          <w:szCs w:val="28"/>
        </w:rPr>
        <w:t>В</w:t>
      </w:r>
      <w:r w:rsidR="00691E1C">
        <w:rPr>
          <w:sz w:val="28"/>
          <w:szCs w:val="28"/>
        </w:rPr>
        <w:t xml:space="preserve"> </w:t>
      </w:r>
      <w:r w:rsidRPr="008A729E">
        <w:rPr>
          <w:sz w:val="28"/>
          <w:szCs w:val="28"/>
        </w:rPr>
        <w:t xml:space="preserve"> соответствии с </w:t>
      </w:r>
      <w:r>
        <w:rPr>
          <w:sz w:val="28"/>
          <w:szCs w:val="28"/>
        </w:rPr>
        <w:t xml:space="preserve">пунктом 3 части 3 статьи </w:t>
      </w:r>
      <w:r w:rsidRPr="008A729E">
        <w:rPr>
          <w:sz w:val="28"/>
          <w:szCs w:val="28"/>
        </w:rPr>
        <w:t> 99</w:t>
      </w:r>
      <w:r w:rsidR="00691E1C">
        <w:rPr>
          <w:sz w:val="28"/>
          <w:szCs w:val="28"/>
        </w:rPr>
        <w:t xml:space="preserve"> </w:t>
      </w:r>
      <w:r w:rsidRPr="008A729E">
        <w:rPr>
          <w:sz w:val="28"/>
          <w:szCs w:val="28"/>
        </w:rPr>
        <w:t xml:space="preserve"> Федерального</w:t>
      </w:r>
      <w:r>
        <w:rPr>
          <w:sz w:val="28"/>
          <w:szCs w:val="28"/>
        </w:rPr>
        <w:t xml:space="preserve"> закона от 05.04.2013 № 44-ФЗ  </w:t>
      </w:r>
      <w:r w:rsidRPr="008A729E">
        <w:rPr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 (далее – Фе</w:t>
      </w:r>
      <w:r w:rsidR="00691E1C">
        <w:rPr>
          <w:sz w:val="28"/>
          <w:szCs w:val="28"/>
        </w:rPr>
        <w:t>деральный закон от 05.04.2013 №</w:t>
      </w:r>
      <w:r w:rsidRPr="008A729E">
        <w:rPr>
          <w:sz w:val="28"/>
          <w:szCs w:val="28"/>
        </w:rPr>
        <w:t>44-ФЗ) и планом контрольной деятельности на 201</w:t>
      </w:r>
      <w:r>
        <w:rPr>
          <w:sz w:val="28"/>
          <w:szCs w:val="28"/>
        </w:rPr>
        <w:t xml:space="preserve">9 </w:t>
      </w:r>
      <w:r w:rsidRPr="008A729E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сектором контроля в сфере закупок </w:t>
      </w:r>
      <w:r>
        <w:t xml:space="preserve"> </w:t>
      </w:r>
      <w:r>
        <w:rPr>
          <w:sz w:val="28"/>
          <w:szCs w:val="28"/>
        </w:rPr>
        <w:t>администрации городского округа Чапаевск</w:t>
      </w:r>
      <w:r>
        <w:t xml:space="preserve"> </w:t>
      </w:r>
      <w:r w:rsidRPr="008A729E">
        <w:rPr>
          <w:sz w:val="28"/>
          <w:szCs w:val="28"/>
        </w:rPr>
        <w:t>проведена проверка соблюдения требований законодательства в сфере закупок в</w:t>
      </w:r>
      <w:proofErr w:type="gramEnd"/>
      <w:r w:rsidRPr="008A729E">
        <w:rPr>
          <w:sz w:val="28"/>
          <w:szCs w:val="28"/>
        </w:rPr>
        <w:t xml:space="preserve"> </w:t>
      </w:r>
      <w:r>
        <w:rPr>
          <w:sz w:val="28"/>
          <w:szCs w:val="28"/>
        </w:rPr>
        <w:t>МБУ ДПО «Курсы гражданской обороны городского округа Чапаевск» за</w:t>
      </w:r>
      <w:r w:rsidRPr="008A72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период </w:t>
      </w:r>
      <w:r w:rsidRPr="008A729E">
        <w:rPr>
          <w:sz w:val="28"/>
          <w:szCs w:val="28"/>
        </w:rPr>
        <w:t>201</w:t>
      </w:r>
      <w:r>
        <w:rPr>
          <w:sz w:val="28"/>
          <w:szCs w:val="28"/>
        </w:rPr>
        <w:t>7, 2018, 2019</w:t>
      </w:r>
      <w:r w:rsidRPr="008A729E">
        <w:rPr>
          <w:sz w:val="28"/>
          <w:szCs w:val="28"/>
        </w:rPr>
        <w:t xml:space="preserve"> г</w:t>
      </w:r>
      <w:r>
        <w:rPr>
          <w:sz w:val="28"/>
          <w:szCs w:val="28"/>
        </w:rPr>
        <w:t>г</w:t>
      </w:r>
      <w:r w:rsidRPr="008A729E">
        <w:rPr>
          <w:sz w:val="28"/>
          <w:szCs w:val="28"/>
        </w:rPr>
        <w:t>.</w:t>
      </w:r>
    </w:p>
    <w:p w:rsidR="00C2686B" w:rsidRDefault="00C2686B" w:rsidP="00FF228C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:rsidR="008A729E" w:rsidRDefault="008A729E" w:rsidP="009A1113">
      <w:pPr>
        <w:pStyle w:val="a8"/>
        <w:numPr>
          <w:ilvl w:val="0"/>
          <w:numId w:val="1"/>
        </w:numPr>
        <w:ind w:left="993" w:firstLine="0"/>
        <w:jc w:val="both"/>
        <w:rPr>
          <w:szCs w:val="28"/>
        </w:rPr>
      </w:pPr>
      <w:r w:rsidRPr="009A1113">
        <w:rPr>
          <w:szCs w:val="28"/>
        </w:rPr>
        <w:t>Нарушени</w:t>
      </w:r>
      <w:r w:rsidR="00267EBE">
        <w:rPr>
          <w:szCs w:val="28"/>
        </w:rPr>
        <w:t>я</w:t>
      </w:r>
      <w:r w:rsidRPr="009A1113">
        <w:rPr>
          <w:szCs w:val="28"/>
        </w:rPr>
        <w:t>, установленн</w:t>
      </w:r>
      <w:r w:rsidR="00267EBE">
        <w:rPr>
          <w:szCs w:val="28"/>
        </w:rPr>
        <w:t>ы</w:t>
      </w:r>
      <w:r w:rsidRPr="009A1113">
        <w:rPr>
          <w:szCs w:val="28"/>
        </w:rPr>
        <w:t>е проверкой.</w:t>
      </w:r>
    </w:p>
    <w:p w:rsidR="00EF6EFE" w:rsidRDefault="00EF6EFE" w:rsidP="00EF6EFE">
      <w:pPr>
        <w:pStyle w:val="a8"/>
        <w:ind w:left="993"/>
        <w:jc w:val="both"/>
        <w:rPr>
          <w:szCs w:val="28"/>
        </w:rPr>
      </w:pPr>
    </w:p>
    <w:p w:rsidR="00691E1C" w:rsidRDefault="00267EBE" w:rsidP="00267E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1.</w:t>
      </w:r>
      <w:r w:rsidR="008963FD" w:rsidRPr="00267EBE">
        <w:rPr>
          <w:szCs w:val="28"/>
        </w:rPr>
        <w:t xml:space="preserve"> </w:t>
      </w:r>
      <w:r>
        <w:rPr>
          <w:szCs w:val="28"/>
        </w:rPr>
        <w:t xml:space="preserve"> </w:t>
      </w:r>
      <w:r w:rsidR="00770506" w:rsidRPr="00267EBE">
        <w:rPr>
          <w:szCs w:val="28"/>
        </w:rPr>
        <w:t xml:space="preserve"> </w:t>
      </w:r>
      <w:r w:rsidRPr="00FD214B">
        <w:rPr>
          <w:szCs w:val="28"/>
        </w:rPr>
        <w:t>В нарушение  части 4 статьи 30</w:t>
      </w:r>
      <w:r>
        <w:rPr>
          <w:szCs w:val="28"/>
        </w:rPr>
        <w:t xml:space="preserve"> Федерального з</w:t>
      </w:r>
      <w:r w:rsidRPr="00FD214B">
        <w:rPr>
          <w:szCs w:val="28"/>
        </w:rPr>
        <w:t>акона</w:t>
      </w:r>
      <w:r>
        <w:rPr>
          <w:szCs w:val="28"/>
        </w:rPr>
        <w:t xml:space="preserve"> </w:t>
      </w:r>
      <w:r w:rsidRPr="00FD214B">
        <w:rPr>
          <w:szCs w:val="28"/>
        </w:rPr>
        <w:t xml:space="preserve"> </w:t>
      </w:r>
      <w:r>
        <w:rPr>
          <w:szCs w:val="28"/>
        </w:rPr>
        <w:t xml:space="preserve">от  05.04.2013 </w:t>
      </w:r>
    </w:p>
    <w:p w:rsidR="00267EBE" w:rsidRDefault="00691E1C" w:rsidP="00267E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Theme="minorEastAsia"/>
          <w:b/>
          <w:color w:val="000000"/>
          <w:szCs w:val="28"/>
        </w:rPr>
      </w:pPr>
      <w:r>
        <w:rPr>
          <w:szCs w:val="28"/>
        </w:rPr>
        <w:t xml:space="preserve">№44-ФЗ </w:t>
      </w:r>
      <w:r w:rsidR="00267EBE" w:rsidRPr="00FD214B">
        <w:rPr>
          <w:b/>
          <w:szCs w:val="28"/>
        </w:rPr>
        <w:t>отчет об</w:t>
      </w:r>
      <w:r w:rsidR="00267EBE" w:rsidRPr="00FD214B">
        <w:rPr>
          <w:szCs w:val="28"/>
        </w:rPr>
        <w:t xml:space="preserve"> </w:t>
      </w:r>
      <w:r w:rsidR="00267EBE" w:rsidRPr="00FD214B">
        <w:rPr>
          <w:b/>
          <w:szCs w:val="28"/>
        </w:rPr>
        <w:t xml:space="preserve">объем закупок у субъектов малого предпринимательства </w:t>
      </w:r>
      <w:r w:rsidR="00267EBE" w:rsidRPr="00FD214B">
        <w:rPr>
          <w:szCs w:val="28"/>
        </w:rPr>
        <w:t>и социально ориентированных</w:t>
      </w:r>
      <w:r w:rsidR="00267EBE">
        <w:rPr>
          <w:b/>
          <w:szCs w:val="28"/>
        </w:rPr>
        <w:t xml:space="preserve"> </w:t>
      </w:r>
      <w:r w:rsidR="00267EBE" w:rsidRPr="00FD214B">
        <w:rPr>
          <w:szCs w:val="28"/>
        </w:rPr>
        <w:t xml:space="preserve">некоммерческих организаций за 2018 год </w:t>
      </w:r>
      <w:r w:rsidR="00267EBE" w:rsidRPr="00FD214B">
        <w:rPr>
          <w:b/>
          <w:szCs w:val="28"/>
        </w:rPr>
        <w:t>размещен</w:t>
      </w:r>
      <w:r w:rsidR="00267EBE" w:rsidRPr="00FD214B">
        <w:rPr>
          <w:szCs w:val="28"/>
        </w:rPr>
        <w:t xml:space="preserve"> в единой  информационной системе </w:t>
      </w:r>
      <w:r w:rsidR="00267EBE" w:rsidRPr="00FD214B">
        <w:rPr>
          <w:b/>
          <w:szCs w:val="28"/>
        </w:rPr>
        <w:t>12.04.2019 с нарушением срока.</w:t>
      </w:r>
      <w:r w:rsidR="00267EBE" w:rsidRPr="00FD214B">
        <w:rPr>
          <w:szCs w:val="28"/>
        </w:rPr>
        <w:t xml:space="preserve"> В соответствии с </w:t>
      </w:r>
      <w:r w:rsidR="00267EBE">
        <w:rPr>
          <w:szCs w:val="28"/>
        </w:rPr>
        <w:t>вышеуказанным положением закона</w:t>
      </w:r>
      <w:r w:rsidR="00267EBE" w:rsidRPr="00FD214B">
        <w:rPr>
          <w:szCs w:val="28"/>
        </w:rPr>
        <w:t xml:space="preserve"> </w:t>
      </w:r>
      <w:r w:rsidR="00267EBE" w:rsidRPr="00FD214B">
        <w:rPr>
          <w:rFonts w:eastAsiaTheme="minorEastAsia"/>
          <w:b/>
          <w:color w:val="000000"/>
          <w:szCs w:val="28"/>
        </w:rPr>
        <w:t xml:space="preserve">заказчик </w:t>
      </w:r>
      <w:r w:rsidR="00267EBE">
        <w:rPr>
          <w:rFonts w:eastAsiaTheme="minorEastAsia"/>
          <w:b/>
          <w:color w:val="000000"/>
          <w:szCs w:val="28"/>
        </w:rPr>
        <w:t xml:space="preserve">обязан </w:t>
      </w:r>
      <w:r w:rsidR="00267EBE" w:rsidRPr="00FD214B">
        <w:rPr>
          <w:rFonts w:eastAsiaTheme="minorEastAsia"/>
          <w:b/>
          <w:color w:val="000000"/>
          <w:szCs w:val="28"/>
        </w:rPr>
        <w:t>размещать отчет</w:t>
      </w:r>
      <w:r w:rsidR="00267EBE" w:rsidRPr="00FD214B">
        <w:rPr>
          <w:rFonts w:eastAsiaTheme="minorEastAsia"/>
          <w:color w:val="000000"/>
          <w:szCs w:val="28"/>
        </w:rPr>
        <w:t xml:space="preserve"> до 1 апреля года, следующего за отчетным годом, т.е. </w:t>
      </w:r>
      <w:r w:rsidR="00267EBE" w:rsidRPr="00FD214B">
        <w:rPr>
          <w:rFonts w:eastAsiaTheme="minorEastAsia"/>
          <w:b/>
          <w:color w:val="000000"/>
          <w:szCs w:val="28"/>
        </w:rPr>
        <w:t>до 1 апреля 2019 года.</w:t>
      </w:r>
    </w:p>
    <w:p w:rsidR="00267EBE" w:rsidRDefault="00267EBE" w:rsidP="00267E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Theme="minorEastAsia"/>
          <w:b/>
          <w:color w:val="000000"/>
          <w:szCs w:val="28"/>
        </w:rPr>
      </w:pPr>
    </w:p>
    <w:p w:rsidR="00691E1C" w:rsidRDefault="00267EBE" w:rsidP="00267EBE">
      <w:pPr>
        <w:pStyle w:val="a7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 xml:space="preserve">2.    </w:t>
      </w:r>
      <w:r>
        <w:rPr>
          <w:sz w:val="28"/>
          <w:szCs w:val="28"/>
        </w:rPr>
        <w:t xml:space="preserve">В </w:t>
      </w:r>
      <w:r w:rsidR="00691E1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нарушение  части  10 </w:t>
      </w:r>
      <w:r w:rsidRPr="000D2E6B">
        <w:rPr>
          <w:sz w:val="28"/>
          <w:szCs w:val="28"/>
        </w:rPr>
        <w:t>статьи 21</w:t>
      </w:r>
      <w:r>
        <w:rPr>
          <w:sz w:val="28"/>
          <w:szCs w:val="28"/>
        </w:rPr>
        <w:t xml:space="preserve"> </w:t>
      </w:r>
      <w:r w:rsidRPr="000D2E6B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Федерального з</w:t>
      </w:r>
      <w:r w:rsidRPr="000D2E6B">
        <w:rPr>
          <w:sz w:val="28"/>
          <w:szCs w:val="28"/>
        </w:rPr>
        <w:t>акон</w:t>
      </w:r>
      <w:r>
        <w:rPr>
          <w:sz w:val="28"/>
          <w:szCs w:val="28"/>
        </w:rPr>
        <w:t xml:space="preserve">а от 05.04.2013 </w:t>
      </w:r>
    </w:p>
    <w:p w:rsidR="00267EBE" w:rsidRPr="005628BE" w:rsidRDefault="00267EBE" w:rsidP="00267EBE">
      <w:pPr>
        <w:pStyle w:val="a7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  <w:r w:rsidRPr="000D2E6B">
        <w:rPr>
          <w:sz w:val="28"/>
          <w:szCs w:val="28"/>
        </w:rPr>
        <w:t xml:space="preserve">№44-ФЗ </w:t>
      </w:r>
      <w:r>
        <w:rPr>
          <w:sz w:val="28"/>
          <w:szCs w:val="28"/>
        </w:rPr>
        <w:t xml:space="preserve">на основании  утвержденного  17.07.2017 изменения плана </w:t>
      </w:r>
      <w:r w:rsidRPr="00BD49BA">
        <w:rPr>
          <w:sz w:val="28"/>
          <w:szCs w:val="28"/>
          <w:lang w:eastAsia="en-US"/>
        </w:rPr>
        <w:t>финансово-хозяйственной деятельности</w:t>
      </w:r>
      <w:r>
        <w:rPr>
          <w:sz w:val="28"/>
          <w:szCs w:val="28"/>
          <w:lang w:eastAsia="en-US"/>
        </w:rPr>
        <w:t>,</w:t>
      </w:r>
      <w:r>
        <w:rPr>
          <w:sz w:val="28"/>
          <w:szCs w:val="28"/>
        </w:rPr>
        <w:t xml:space="preserve"> </w:t>
      </w:r>
      <w:r w:rsidRPr="008B1F46">
        <w:rPr>
          <w:b/>
          <w:sz w:val="28"/>
          <w:szCs w:val="28"/>
        </w:rPr>
        <w:t>не</w:t>
      </w:r>
      <w:r>
        <w:rPr>
          <w:b/>
          <w:sz w:val="28"/>
          <w:szCs w:val="28"/>
        </w:rPr>
        <w:t xml:space="preserve"> были </w:t>
      </w:r>
      <w:r w:rsidRPr="008B1F46">
        <w:rPr>
          <w:b/>
          <w:sz w:val="28"/>
          <w:szCs w:val="28"/>
        </w:rPr>
        <w:t>разработаны и утверждены</w:t>
      </w:r>
      <w:r>
        <w:rPr>
          <w:sz w:val="28"/>
          <w:szCs w:val="28"/>
        </w:rPr>
        <w:t xml:space="preserve"> директором  </w:t>
      </w:r>
      <w:r w:rsidRPr="00E73559">
        <w:rPr>
          <w:rFonts w:eastAsiaTheme="minorHAnsi"/>
          <w:color w:val="000000"/>
          <w:sz w:val="28"/>
          <w:szCs w:val="28"/>
          <w:lang w:eastAsia="en-US"/>
        </w:rPr>
        <w:t xml:space="preserve">МБУ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ДПО </w:t>
      </w:r>
      <w:r w:rsidRPr="00E73559">
        <w:rPr>
          <w:rFonts w:eastAsiaTheme="minorHAnsi"/>
          <w:color w:val="000000"/>
          <w:sz w:val="28"/>
          <w:szCs w:val="28"/>
          <w:lang w:eastAsia="en-US"/>
        </w:rPr>
        <w:t>«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Курсы </w:t>
      </w:r>
      <w:r>
        <w:rPr>
          <w:sz w:val="28"/>
          <w:szCs w:val="28"/>
        </w:rPr>
        <w:t xml:space="preserve">ГО </w:t>
      </w:r>
      <w:proofErr w:type="spellStart"/>
      <w:r>
        <w:rPr>
          <w:sz w:val="28"/>
          <w:szCs w:val="28"/>
        </w:rPr>
        <w:t>г.о</w:t>
      </w:r>
      <w:proofErr w:type="spellEnd"/>
      <w:r>
        <w:rPr>
          <w:sz w:val="28"/>
          <w:szCs w:val="28"/>
        </w:rPr>
        <w:t>. Чапаевск</w:t>
      </w:r>
      <w:r w:rsidRPr="005C3571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E73559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8B1F46">
        <w:rPr>
          <w:b/>
          <w:sz w:val="28"/>
          <w:szCs w:val="28"/>
        </w:rPr>
        <w:t>изменения план-</w:t>
      </w:r>
      <w:r w:rsidRPr="005628BE">
        <w:rPr>
          <w:b/>
          <w:sz w:val="28"/>
          <w:szCs w:val="28"/>
        </w:rPr>
        <w:t>графика</w:t>
      </w:r>
      <w:r w:rsidRPr="005628BE">
        <w:rPr>
          <w:sz w:val="28"/>
          <w:szCs w:val="28"/>
        </w:rPr>
        <w:t xml:space="preserve"> размещения заказов на 2017 год.</w:t>
      </w:r>
    </w:p>
    <w:p w:rsidR="00691E1C" w:rsidRDefault="00267EBE" w:rsidP="00267EBE">
      <w:pPr>
        <w:pStyle w:val="a7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  <w:r w:rsidRPr="000F423F">
        <w:rPr>
          <w:sz w:val="28"/>
          <w:szCs w:val="28"/>
        </w:rPr>
        <w:lastRenderedPageBreak/>
        <w:t xml:space="preserve">3. </w:t>
      </w:r>
      <w:r w:rsidR="00691E1C">
        <w:rPr>
          <w:sz w:val="28"/>
          <w:szCs w:val="28"/>
        </w:rPr>
        <w:t xml:space="preserve">   </w:t>
      </w:r>
      <w:r>
        <w:rPr>
          <w:sz w:val="28"/>
          <w:szCs w:val="28"/>
        </w:rPr>
        <w:t>В нарушение</w:t>
      </w:r>
      <w:r w:rsidR="00691E1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части 8 </w:t>
      </w:r>
      <w:r w:rsidRPr="000D2E6B">
        <w:rPr>
          <w:sz w:val="28"/>
          <w:szCs w:val="28"/>
        </w:rPr>
        <w:t>статьи 1</w:t>
      </w:r>
      <w:r>
        <w:rPr>
          <w:sz w:val="28"/>
          <w:szCs w:val="28"/>
        </w:rPr>
        <w:t xml:space="preserve">7 </w:t>
      </w:r>
      <w:r w:rsidR="00691E1C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Федерального з</w:t>
      </w:r>
      <w:r w:rsidRPr="000D2E6B">
        <w:rPr>
          <w:sz w:val="28"/>
          <w:szCs w:val="28"/>
        </w:rPr>
        <w:t>акон</w:t>
      </w:r>
      <w:r>
        <w:rPr>
          <w:sz w:val="28"/>
          <w:szCs w:val="28"/>
        </w:rPr>
        <w:t xml:space="preserve">а от 05.04.2013 </w:t>
      </w:r>
    </w:p>
    <w:p w:rsidR="00267EBE" w:rsidRPr="005628BE" w:rsidRDefault="00267EBE" w:rsidP="00267EBE">
      <w:pPr>
        <w:pStyle w:val="a7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  <w:r w:rsidRPr="000D2E6B">
        <w:rPr>
          <w:sz w:val="28"/>
          <w:szCs w:val="28"/>
        </w:rPr>
        <w:t xml:space="preserve">№44-ФЗ </w:t>
      </w:r>
      <w:r>
        <w:rPr>
          <w:sz w:val="28"/>
          <w:szCs w:val="28"/>
        </w:rPr>
        <w:t xml:space="preserve">на основании утвержденного 17.07.2017 изменения плана </w:t>
      </w:r>
      <w:r w:rsidRPr="00BD49BA">
        <w:rPr>
          <w:sz w:val="28"/>
          <w:szCs w:val="28"/>
          <w:lang w:eastAsia="en-US"/>
        </w:rPr>
        <w:t>финансово-хозяйственной деятельности</w:t>
      </w:r>
      <w:r>
        <w:rPr>
          <w:sz w:val="28"/>
          <w:szCs w:val="28"/>
          <w:lang w:eastAsia="en-US"/>
        </w:rPr>
        <w:t>,</w:t>
      </w:r>
      <w:r>
        <w:rPr>
          <w:sz w:val="28"/>
          <w:szCs w:val="28"/>
        </w:rPr>
        <w:t xml:space="preserve"> </w:t>
      </w:r>
      <w:r w:rsidRPr="008B1F46">
        <w:rPr>
          <w:b/>
          <w:sz w:val="28"/>
          <w:szCs w:val="28"/>
        </w:rPr>
        <w:t>не</w:t>
      </w:r>
      <w:r>
        <w:rPr>
          <w:b/>
          <w:sz w:val="28"/>
          <w:szCs w:val="28"/>
        </w:rPr>
        <w:t xml:space="preserve"> </w:t>
      </w:r>
      <w:r w:rsidR="00691E1C">
        <w:rPr>
          <w:b/>
          <w:sz w:val="28"/>
          <w:szCs w:val="28"/>
        </w:rPr>
        <w:t xml:space="preserve">были </w:t>
      </w:r>
      <w:r w:rsidRPr="008B1F46">
        <w:rPr>
          <w:b/>
          <w:sz w:val="28"/>
          <w:szCs w:val="28"/>
        </w:rPr>
        <w:t>разработаны и утверждены</w:t>
      </w:r>
      <w:r>
        <w:rPr>
          <w:sz w:val="28"/>
          <w:szCs w:val="28"/>
        </w:rPr>
        <w:t xml:space="preserve"> директором </w:t>
      </w:r>
      <w:r w:rsidRPr="00E73559">
        <w:rPr>
          <w:rFonts w:eastAsiaTheme="minorHAnsi"/>
          <w:color w:val="000000"/>
          <w:sz w:val="28"/>
          <w:szCs w:val="28"/>
          <w:lang w:eastAsia="en-US"/>
        </w:rPr>
        <w:t xml:space="preserve">МБУ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ДПО </w:t>
      </w:r>
      <w:r w:rsidRPr="00E73559">
        <w:rPr>
          <w:rFonts w:eastAsiaTheme="minorHAnsi"/>
          <w:color w:val="000000"/>
          <w:sz w:val="28"/>
          <w:szCs w:val="28"/>
          <w:lang w:eastAsia="en-US"/>
        </w:rPr>
        <w:t>«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Курсы </w:t>
      </w:r>
      <w:r>
        <w:rPr>
          <w:sz w:val="28"/>
          <w:szCs w:val="28"/>
        </w:rPr>
        <w:t xml:space="preserve">ГО </w:t>
      </w:r>
      <w:proofErr w:type="spellStart"/>
      <w:r>
        <w:rPr>
          <w:sz w:val="28"/>
          <w:szCs w:val="28"/>
        </w:rPr>
        <w:t>г.о</w:t>
      </w:r>
      <w:proofErr w:type="spellEnd"/>
      <w:r>
        <w:rPr>
          <w:sz w:val="28"/>
          <w:szCs w:val="28"/>
        </w:rPr>
        <w:t>. Чапаевск</w:t>
      </w:r>
      <w:r w:rsidRPr="005C3571">
        <w:rPr>
          <w:sz w:val="28"/>
          <w:szCs w:val="28"/>
        </w:rPr>
        <w:t>»</w:t>
      </w:r>
      <w:r w:rsidRPr="00E73559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8B1F46">
        <w:rPr>
          <w:b/>
          <w:sz w:val="28"/>
          <w:szCs w:val="28"/>
        </w:rPr>
        <w:t>изменения план</w:t>
      </w:r>
      <w:r>
        <w:rPr>
          <w:b/>
          <w:sz w:val="28"/>
          <w:szCs w:val="28"/>
        </w:rPr>
        <w:t xml:space="preserve">а закупок </w:t>
      </w:r>
      <w:r w:rsidRPr="005628BE">
        <w:rPr>
          <w:sz w:val="28"/>
          <w:szCs w:val="28"/>
        </w:rPr>
        <w:t xml:space="preserve"> на 2017 год.</w:t>
      </w:r>
    </w:p>
    <w:p w:rsidR="003A7859" w:rsidRDefault="003A7859" w:rsidP="00267EBE">
      <w:pPr>
        <w:pStyle w:val="a8"/>
        <w:autoSpaceDE w:val="0"/>
        <w:autoSpaceDN w:val="0"/>
        <w:adjustRightInd w:val="0"/>
        <w:jc w:val="both"/>
        <w:rPr>
          <w:szCs w:val="28"/>
        </w:rPr>
      </w:pPr>
    </w:p>
    <w:p w:rsidR="008A729E" w:rsidRDefault="008A729E" w:rsidP="00D46FB6">
      <w:pPr>
        <w:tabs>
          <w:tab w:val="left" w:pos="1134"/>
        </w:tabs>
        <w:ind w:firstLine="709"/>
        <w:jc w:val="both"/>
        <w:rPr>
          <w:spacing w:val="-2"/>
          <w:szCs w:val="28"/>
        </w:rPr>
      </w:pPr>
      <w:r w:rsidRPr="00687865">
        <w:rPr>
          <w:spacing w:val="-2"/>
          <w:szCs w:val="28"/>
          <w:lang w:val="en-US"/>
        </w:rPr>
        <w:t>II</w:t>
      </w:r>
      <w:r w:rsidRPr="00687865">
        <w:rPr>
          <w:spacing w:val="-2"/>
          <w:szCs w:val="28"/>
        </w:rPr>
        <w:t>. </w:t>
      </w:r>
      <w:r w:rsidR="00691E1C">
        <w:rPr>
          <w:spacing w:val="-2"/>
          <w:szCs w:val="28"/>
        </w:rPr>
        <w:t xml:space="preserve">  </w:t>
      </w:r>
      <w:r w:rsidRPr="00687865">
        <w:rPr>
          <w:spacing w:val="-2"/>
          <w:szCs w:val="28"/>
        </w:rPr>
        <w:t>В соответствии с</w:t>
      </w:r>
      <w:r w:rsidRPr="00687865">
        <w:rPr>
          <w:szCs w:val="28"/>
        </w:rPr>
        <w:t xml:space="preserve"> п</w:t>
      </w:r>
      <w:r w:rsidR="00267EBE">
        <w:rPr>
          <w:szCs w:val="28"/>
        </w:rPr>
        <w:t>унктом</w:t>
      </w:r>
      <w:r w:rsidRPr="00687865">
        <w:rPr>
          <w:szCs w:val="28"/>
        </w:rPr>
        <w:t> 3 ч</w:t>
      </w:r>
      <w:r w:rsidR="00267EBE">
        <w:rPr>
          <w:szCs w:val="28"/>
        </w:rPr>
        <w:t>асти</w:t>
      </w:r>
      <w:r w:rsidRPr="00687865">
        <w:rPr>
          <w:szCs w:val="28"/>
        </w:rPr>
        <w:t> 27 ст</w:t>
      </w:r>
      <w:r w:rsidR="00267EBE">
        <w:rPr>
          <w:szCs w:val="28"/>
        </w:rPr>
        <w:t xml:space="preserve">атьи </w:t>
      </w:r>
      <w:r w:rsidRPr="00687865">
        <w:rPr>
          <w:szCs w:val="28"/>
        </w:rPr>
        <w:t xml:space="preserve"> 99 Федерального закона от 05.04.2013 № 44-ФЗ </w:t>
      </w:r>
      <w:r w:rsidRPr="00687865">
        <w:rPr>
          <w:bCs/>
          <w:spacing w:val="-2"/>
          <w:szCs w:val="28"/>
        </w:rPr>
        <w:t xml:space="preserve"> </w:t>
      </w:r>
      <w:r w:rsidR="00267EBE">
        <w:rPr>
          <w:bCs/>
          <w:spacing w:val="-2"/>
          <w:szCs w:val="28"/>
        </w:rPr>
        <w:t xml:space="preserve">сектором </w:t>
      </w:r>
      <w:r w:rsidR="009A1113" w:rsidRPr="00977F90">
        <w:rPr>
          <w:szCs w:val="28"/>
        </w:rPr>
        <w:t xml:space="preserve"> контроля </w:t>
      </w:r>
      <w:r w:rsidR="00267EBE">
        <w:rPr>
          <w:szCs w:val="28"/>
        </w:rPr>
        <w:t>в сфере закупок</w:t>
      </w:r>
      <w:r w:rsidR="009A1113">
        <w:t xml:space="preserve"> </w:t>
      </w:r>
      <w:r w:rsidR="009A1113">
        <w:rPr>
          <w:szCs w:val="28"/>
        </w:rPr>
        <w:t>администрации городского округа Чапаевск</w:t>
      </w:r>
      <w:r w:rsidR="000C2FD1">
        <w:rPr>
          <w:szCs w:val="28"/>
        </w:rPr>
        <w:t>,</w:t>
      </w:r>
      <w:r w:rsidR="009A1113">
        <w:t xml:space="preserve">  предписывает</w:t>
      </w:r>
      <w:r w:rsidRPr="00687865">
        <w:rPr>
          <w:spacing w:val="-2"/>
          <w:szCs w:val="28"/>
        </w:rPr>
        <w:t>:</w:t>
      </w:r>
    </w:p>
    <w:p w:rsidR="008A729E" w:rsidRPr="003B34AD" w:rsidRDefault="008A729E" w:rsidP="00267EBE">
      <w:pPr>
        <w:tabs>
          <w:tab w:val="left" w:pos="0"/>
        </w:tabs>
        <w:suppressAutoHyphens/>
        <w:jc w:val="both"/>
        <w:rPr>
          <w:szCs w:val="28"/>
        </w:rPr>
      </w:pPr>
      <w:r w:rsidRPr="003B34AD">
        <w:rPr>
          <w:szCs w:val="28"/>
        </w:rPr>
        <w:t>1. Рассмотреть информацию о выявленных нарушениях законодательства.</w:t>
      </w:r>
    </w:p>
    <w:p w:rsidR="008A729E" w:rsidRPr="003B34AD" w:rsidRDefault="008A729E" w:rsidP="00267EBE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>2</w:t>
      </w:r>
      <w:r w:rsidRPr="003B34AD">
        <w:rPr>
          <w:szCs w:val="28"/>
        </w:rPr>
        <w:t>. Привлечь к дисциплинарной ответственности лиц, допустивших указанные нарушения.</w:t>
      </w:r>
    </w:p>
    <w:p w:rsidR="008A729E" w:rsidRDefault="008A729E" w:rsidP="00267EBE">
      <w:pPr>
        <w:tabs>
          <w:tab w:val="left" w:pos="0"/>
        </w:tabs>
        <w:suppressAutoHyphens/>
        <w:jc w:val="both"/>
        <w:rPr>
          <w:szCs w:val="28"/>
        </w:rPr>
      </w:pPr>
      <w:r>
        <w:rPr>
          <w:szCs w:val="28"/>
        </w:rPr>
        <w:t>3</w:t>
      </w:r>
      <w:r w:rsidRPr="003B34AD">
        <w:rPr>
          <w:szCs w:val="28"/>
        </w:rPr>
        <w:t>. Разработать</w:t>
      </w:r>
      <w:r w:rsidR="00267EBE">
        <w:rPr>
          <w:szCs w:val="28"/>
        </w:rPr>
        <w:t xml:space="preserve"> план мероприятий, направленных на </w:t>
      </w:r>
      <w:r w:rsidRPr="003B34AD">
        <w:rPr>
          <w:szCs w:val="28"/>
        </w:rPr>
        <w:t>предупреждение нарушений законодательства.</w:t>
      </w:r>
    </w:p>
    <w:p w:rsidR="00AC4E90" w:rsidRDefault="00AC4E90" w:rsidP="00D46FB6">
      <w:pPr>
        <w:tabs>
          <w:tab w:val="left" w:pos="1134"/>
        </w:tabs>
        <w:suppressAutoHyphens/>
        <w:ind w:firstLine="851"/>
        <w:jc w:val="both"/>
        <w:rPr>
          <w:szCs w:val="28"/>
        </w:rPr>
      </w:pPr>
    </w:p>
    <w:p w:rsidR="008A729E" w:rsidRPr="009A1113" w:rsidRDefault="008A729E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r w:rsidRPr="008A729E">
        <w:rPr>
          <w:sz w:val="28"/>
          <w:szCs w:val="28"/>
        </w:rPr>
        <w:t xml:space="preserve">Информацию о рассмотрении данного предписания, привлечении к дисциплинарной ответственности виновных лиц, разработке плана мероприятий, направленных на предупреждение нарушений законодательства, с приложением копий подтверждающих документов, заверенных в установленном порядке, представить в </w:t>
      </w:r>
      <w:r w:rsidR="00267EBE">
        <w:rPr>
          <w:sz w:val="28"/>
          <w:szCs w:val="28"/>
        </w:rPr>
        <w:t>сектор</w:t>
      </w:r>
      <w:r w:rsidRPr="00336CBE">
        <w:rPr>
          <w:sz w:val="28"/>
          <w:szCs w:val="28"/>
        </w:rPr>
        <w:t xml:space="preserve"> контроля </w:t>
      </w:r>
      <w:r w:rsidR="00267EBE">
        <w:rPr>
          <w:sz w:val="28"/>
          <w:szCs w:val="28"/>
        </w:rPr>
        <w:t>в сфере закупок</w:t>
      </w:r>
      <w:r w:rsidRPr="00336CBE">
        <w:rPr>
          <w:sz w:val="28"/>
          <w:szCs w:val="28"/>
        </w:rPr>
        <w:t xml:space="preserve"> администрации городского округа Чапаевск Самарской </w:t>
      </w:r>
      <w:r w:rsidRPr="009A1113">
        <w:rPr>
          <w:sz w:val="28"/>
          <w:szCs w:val="28"/>
        </w:rPr>
        <w:t xml:space="preserve">области в срок до </w:t>
      </w:r>
      <w:r w:rsidR="00267EBE">
        <w:rPr>
          <w:sz w:val="28"/>
          <w:szCs w:val="28"/>
        </w:rPr>
        <w:t>1</w:t>
      </w:r>
      <w:r w:rsidR="00234F6B">
        <w:rPr>
          <w:sz w:val="28"/>
          <w:szCs w:val="28"/>
        </w:rPr>
        <w:t>0</w:t>
      </w:r>
      <w:r w:rsidRPr="009A1113">
        <w:rPr>
          <w:sz w:val="28"/>
          <w:szCs w:val="28"/>
        </w:rPr>
        <w:t xml:space="preserve"> </w:t>
      </w:r>
      <w:r w:rsidR="00267EBE">
        <w:rPr>
          <w:sz w:val="28"/>
          <w:szCs w:val="28"/>
        </w:rPr>
        <w:t>июля</w:t>
      </w:r>
      <w:r w:rsidRPr="009A1113">
        <w:rPr>
          <w:sz w:val="28"/>
          <w:szCs w:val="28"/>
        </w:rPr>
        <w:t xml:space="preserve"> 201</w:t>
      </w:r>
      <w:r w:rsidR="00267EBE">
        <w:rPr>
          <w:sz w:val="28"/>
          <w:szCs w:val="28"/>
        </w:rPr>
        <w:t>9</w:t>
      </w:r>
      <w:r w:rsidRPr="009A1113">
        <w:rPr>
          <w:sz w:val="28"/>
          <w:szCs w:val="28"/>
        </w:rPr>
        <w:t xml:space="preserve"> года.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67"/>
        <w:gridCol w:w="5304"/>
      </w:tblGrid>
      <w:tr w:rsidR="008A729E" w:rsidTr="00C2686B">
        <w:trPr>
          <w:trHeight w:val="254"/>
        </w:trPr>
        <w:tc>
          <w:tcPr>
            <w:tcW w:w="4267" w:type="dxa"/>
          </w:tcPr>
          <w:p w:rsidR="00C2686B" w:rsidRDefault="00C2686B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AC4E90" w:rsidRDefault="00AC4E90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E176B1" w:rsidRDefault="00E176B1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</w:tc>
        <w:tc>
          <w:tcPr>
            <w:tcW w:w="5304" w:type="dxa"/>
          </w:tcPr>
          <w:p w:rsidR="008A729E" w:rsidRDefault="008A729E" w:rsidP="008A729E">
            <w:pPr>
              <w:pStyle w:val="a3"/>
              <w:ind w:firstLine="0"/>
              <w:jc w:val="right"/>
              <w:rPr>
                <w:sz w:val="28"/>
                <w:szCs w:val="28"/>
              </w:rPr>
            </w:pPr>
          </w:p>
        </w:tc>
      </w:tr>
    </w:tbl>
    <w:p w:rsidR="00C2686B" w:rsidRDefault="000C2FD1" w:rsidP="008A729E">
      <w:pPr>
        <w:pStyle w:val="a5"/>
        <w:rPr>
          <w:szCs w:val="28"/>
        </w:rPr>
      </w:pPr>
      <w:r>
        <w:rPr>
          <w:szCs w:val="28"/>
        </w:rPr>
        <w:t xml:space="preserve">                </w:t>
      </w:r>
      <w:r w:rsidR="008963FD">
        <w:rPr>
          <w:szCs w:val="28"/>
        </w:rPr>
        <w:t xml:space="preserve"> </w:t>
      </w:r>
      <w:r w:rsidR="00FF228C">
        <w:rPr>
          <w:szCs w:val="28"/>
        </w:rPr>
        <w:t>Глав</w:t>
      </w:r>
      <w:r>
        <w:rPr>
          <w:szCs w:val="28"/>
        </w:rPr>
        <w:t>а</w:t>
      </w:r>
      <w:r w:rsidR="00FF228C">
        <w:rPr>
          <w:szCs w:val="28"/>
        </w:rPr>
        <w:t xml:space="preserve"> </w:t>
      </w:r>
    </w:p>
    <w:p w:rsidR="008A729E" w:rsidRPr="009A1113" w:rsidRDefault="00FF228C" w:rsidP="008A729E">
      <w:pPr>
        <w:pStyle w:val="a5"/>
        <w:rPr>
          <w:szCs w:val="28"/>
        </w:rPr>
      </w:pPr>
      <w:r>
        <w:rPr>
          <w:szCs w:val="28"/>
        </w:rPr>
        <w:t>городского округа Чапаевск</w:t>
      </w:r>
      <w:r w:rsidR="00C2686B" w:rsidRPr="00C2686B">
        <w:rPr>
          <w:szCs w:val="28"/>
        </w:rPr>
        <w:t xml:space="preserve"> </w:t>
      </w:r>
      <w:r w:rsidR="00C2686B">
        <w:rPr>
          <w:szCs w:val="28"/>
        </w:rPr>
        <w:t xml:space="preserve">                                                           </w:t>
      </w:r>
      <w:r w:rsidR="00267EBE">
        <w:rPr>
          <w:szCs w:val="28"/>
        </w:rPr>
        <w:t>В</w:t>
      </w:r>
      <w:r w:rsidR="00C2686B">
        <w:rPr>
          <w:szCs w:val="28"/>
        </w:rPr>
        <w:t xml:space="preserve">.В. </w:t>
      </w:r>
      <w:proofErr w:type="spellStart"/>
      <w:r w:rsidR="00267EBE">
        <w:rPr>
          <w:szCs w:val="28"/>
        </w:rPr>
        <w:t>Ащепков</w:t>
      </w:r>
      <w:proofErr w:type="spellEnd"/>
    </w:p>
    <w:sectPr w:rsidR="008A729E" w:rsidRPr="009A1113" w:rsidSect="00C77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986313"/>
    <w:multiLevelType w:val="hybridMultilevel"/>
    <w:tmpl w:val="3E20D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CD3095"/>
    <w:multiLevelType w:val="hybridMultilevel"/>
    <w:tmpl w:val="AD008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5933D1"/>
    <w:multiLevelType w:val="hybridMultilevel"/>
    <w:tmpl w:val="898C4CA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FF7CB1"/>
    <w:multiLevelType w:val="hybridMultilevel"/>
    <w:tmpl w:val="23F024A2"/>
    <w:lvl w:ilvl="0" w:tplc="507068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CEE6DCD"/>
    <w:multiLevelType w:val="hybridMultilevel"/>
    <w:tmpl w:val="0A64F4C2"/>
    <w:lvl w:ilvl="0" w:tplc="4296F82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DA23737"/>
    <w:multiLevelType w:val="hybridMultilevel"/>
    <w:tmpl w:val="917CD66E"/>
    <w:lvl w:ilvl="0" w:tplc="F30A47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729E"/>
    <w:rsid w:val="00040121"/>
    <w:rsid w:val="000415C8"/>
    <w:rsid w:val="00073007"/>
    <w:rsid w:val="000A2480"/>
    <w:rsid w:val="000C2FD1"/>
    <w:rsid w:val="000D7337"/>
    <w:rsid w:val="00122E5D"/>
    <w:rsid w:val="00137019"/>
    <w:rsid w:val="0014644C"/>
    <w:rsid w:val="00150BB9"/>
    <w:rsid w:val="00165EAE"/>
    <w:rsid w:val="00185630"/>
    <w:rsid w:val="001A2CA9"/>
    <w:rsid w:val="001D2381"/>
    <w:rsid w:val="00203A5B"/>
    <w:rsid w:val="00217197"/>
    <w:rsid w:val="00233175"/>
    <w:rsid w:val="00234F6B"/>
    <w:rsid w:val="002467A7"/>
    <w:rsid w:val="00250380"/>
    <w:rsid w:val="00251410"/>
    <w:rsid w:val="00267EBE"/>
    <w:rsid w:val="00285ED0"/>
    <w:rsid w:val="002C1C48"/>
    <w:rsid w:val="002D6B41"/>
    <w:rsid w:val="002E77E4"/>
    <w:rsid w:val="002F2FD0"/>
    <w:rsid w:val="003068A6"/>
    <w:rsid w:val="00312194"/>
    <w:rsid w:val="00377FCB"/>
    <w:rsid w:val="00385DC2"/>
    <w:rsid w:val="00396BBC"/>
    <w:rsid w:val="003A7859"/>
    <w:rsid w:val="003B0F7F"/>
    <w:rsid w:val="003F1D71"/>
    <w:rsid w:val="003F6649"/>
    <w:rsid w:val="004242A5"/>
    <w:rsid w:val="0043662C"/>
    <w:rsid w:val="00461BE2"/>
    <w:rsid w:val="00471277"/>
    <w:rsid w:val="004756D1"/>
    <w:rsid w:val="00490231"/>
    <w:rsid w:val="004C5C8C"/>
    <w:rsid w:val="00565FA4"/>
    <w:rsid w:val="005B334A"/>
    <w:rsid w:val="0060606C"/>
    <w:rsid w:val="00607BB2"/>
    <w:rsid w:val="00614D49"/>
    <w:rsid w:val="00651E29"/>
    <w:rsid w:val="00681500"/>
    <w:rsid w:val="00691E1C"/>
    <w:rsid w:val="006A2F1B"/>
    <w:rsid w:val="006A617F"/>
    <w:rsid w:val="006B6A8D"/>
    <w:rsid w:val="006C4E18"/>
    <w:rsid w:val="007033D6"/>
    <w:rsid w:val="00722438"/>
    <w:rsid w:val="0075151F"/>
    <w:rsid w:val="0075257D"/>
    <w:rsid w:val="00754662"/>
    <w:rsid w:val="00770506"/>
    <w:rsid w:val="007710B7"/>
    <w:rsid w:val="00790817"/>
    <w:rsid w:val="007B3A6C"/>
    <w:rsid w:val="007B454B"/>
    <w:rsid w:val="007D5DB8"/>
    <w:rsid w:val="00831CF2"/>
    <w:rsid w:val="00842E57"/>
    <w:rsid w:val="0085428B"/>
    <w:rsid w:val="00885D9A"/>
    <w:rsid w:val="008963FD"/>
    <w:rsid w:val="008A7098"/>
    <w:rsid w:val="008A729E"/>
    <w:rsid w:val="00925C2D"/>
    <w:rsid w:val="00971298"/>
    <w:rsid w:val="00983B14"/>
    <w:rsid w:val="009917F7"/>
    <w:rsid w:val="00991DE9"/>
    <w:rsid w:val="009A1113"/>
    <w:rsid w:val="009A4A3A"/>
    <w:rsid w:val="00A479AB"/>
    <w:rsid w:val="00A7154A"/>
    <w:rsid w:val="00A80A57"/>
    <w:rsid w:val="00A915CA"/>
    <w:rsid w:val="00A9410C"/>
    <w:rsid w:val="00AC4E90"/>
    <w:rsid w:val="00AC698E"/>
    <w:rsid w:val="00AE0490"/>
    <w:rsid w:val="00AF101A"/>
    <w:rsid w:val="00B12F36"/>
    <w:rsid w:val="00B17BE0"/>
    <w:rsid w:val="00B3049E"/>
    <w:rsid w:val="00B54156"/>
    <w:rsid w:val="00BB3AA7"/>
    <w:rsid w:val="00BC08A9"/>
    <w:rsid w:val="00BC0C16"/>
    <w:rsid w:val="00BD6B36"/>
    <w:rsid w:val="00C011A9"/>
    <w:rsid w:val="00C2686B"/>
    <w:rsid w:val="00C37402"/>
    <w:rsid w:val="00C77A42"/>
    <w:rsid w:val="00CA1075"/>
    <w:rsid w:val="00CB6A88"/>
    <w:rsid w:val="00CC3D24"/>
    <w:rsid w:val="00CC6B60"/>
    <w:rsid w:val="00CF1D14"/>
    <w:rsid w:val="00D0060F"/>
    <w:rsid w:val="00D00FE6"/>
    <w:rsid w:val="00D037A6"/>
    <w:rsid w:val="00D06804"/>
    <w:rsid w:val="00D46FB6"/>
    <w:rsid w:val="00DA7EFB"/>
    <w:rsid w:val="00E176B1"/>
    <w:rsid w:val="00E241BF"/>
    <w:rsid w:val="00E37A4F"/>
    <w:rsid w:val="00E52079"/>
    <w:rsid w:val="00E627EF"/>
    <w:rsid w:val="00E737B5"/>
    <w:rsid w:val="00E91189"/>
    <w:rsid w:val="00EA1930"/>
    <w:rsid w:val="00ED47BA"/>
    <w:rsid w:val="00ED5175"/>
    <w:rsid w:val="00EE6752"/>
    <w:rsid w:val="00EF6EFE"/>
    <w:rsid w:val="00EF795C"/>
    <w:rsid w:val="00F23A92"/>
    <w:rsid w:val="00F946E5"/>
    <w:rsid w:val="00FB4341"/>
    <w:rsid w:val="00FC79CE"/>
    <w:rsid w:val="00FF2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A729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8A72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8A72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A729E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unhideWhenUsed/>
    <w:rsid w:val="008A729E"/>
    <w:pPr>
      <w:spacing w:after="150"/>
    </w:pPr>
    <w:rPr>
      <w:sz w:val="24"/>
      <w:szCs w:val="24"/>
    </w:rPr>
  </w:style>
  <w:style w:type="paragraph" w:customStyle="1" w:styleId="Default">
    <w:name w:val="Default"/>
    <w:uiPriority w:val="99"/>
    <w:rsid w:val="008A72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99"/>
    <w:qFormat/>
    <w:rsid w:val="009A1113"/>
    <w:pPr>
      <w:ind w:left="720"/>
      <w:contextualSpacing/>
    </w:pPr>
  </w:style>
  <w:style w:type="paragraph" w:customStyle="1" w:styleId="FR1">
    <w:name w:val="FR1"/>
    <w:rsid w:val="006A617F"/>
    <w:pPr>
      <w:widowControl w:val="0"/>
      <w:autoSpaceDE w:val="0"/>
      <w:autoSpaceDN w:val="0"/>
      <w:adjustRightInd w:val="0"/>
      <w:spacing w:before="560" w:after="0" w:line="240" w:lineRule="auto"/>
      <w:ind w:left="360"/>
    </w:pPr>
    <w:rPr>
      <w:rFonts w:ascii="Arial" w:eastAsia="Times New Roman" w:hAnsi="Arial" w:cs="Arial"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61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617F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rsid w:val="00FB4341"/>
    <w:rPr>
      <w:color w:val="0088CC"/>
      <w:u w:val="none"/>
    </w:rPr>
  </w:style>
  <w:style w:type="paragraph" w:customStyle="1" w:styleId="1">
    <w:name w:val="Обычный (веб)1"/>
    <w:basedOn w:val="a"/>
    <w:rsid w:val="00FB4341"/>
    <w:pPr>
      <w:suppressAutoHyphens/>
      <w:spacing w:after="150" w:line="100" w:lineRule="atLeast"/>
    </w:pPr>
    <w:rPr>
      <w:kern w:val="1"/>
      <w:sz w:val="24"/>
      <w:szCs w:val="24"/>
      <w:lang w:eastAsia="ar-SA"/>
    </w:rPr>
  </w:style>
  <w:style w:type="paragraph" w:customStyle="1" w:styleId="ConsPlusNormal">
    <w:name w:val="ConsPlusNormal"/>
    <w:rsid w:val="003A78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1969D8-97D8-4446-8128-E868A0349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</cp:lastModifiedBy>
  <cp:revision>6</cp:revision>
  <cp:lastPrinted>2014-11-21T10:27:00Z</cp:lastPrinted>
  <dcterms:created xsi:type="dcterms:W3CDTF">2014-11-27T07:05:00Z</dcterms:created>
  <dcterms:modified xsi:type="dcterms:W3CDTF">2019-06-10T10:44:00Z</dcterms:modified>
</cp:coreProperties>
</file>