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3D85" w:rsidRDefault="00C53D85" w:rsidP="00C53D8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C53D85" w:rsidRDefault="00C53D85" w:rsidP="00C53D8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 ОКРУГА ЧАПАЕВСК</w:t>
      </w:r>
    </w:p>
    <w:p w:rsidR="00C53D85" w:rsidRDefault="00C53D85" w:rsidP="00C53D8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C53D85" w:rsidRDefault="00C53D85" w:rsidP="00C53D8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29.10.2013 № 1293</w:t>
      </w:r>
    </w:p>
    <w:p w:rsidR="00C53D85" w:rsidRDefault="00C53D85" w:rsidP="00C53D85">
      <w:pPr>
        <w:jc w:val="center"/>
      </w:pPr>
    </w:p>
    <w:p w:rsidR="00C53D85" w:rsidRDefault="00C53D85" w:rsidP="00C53D85"/>
    <w:p w:rsidR="00C53D85" w:rsidRDefault="00C53D85" w:rsidP="00C53D85">
      <w:pPr>
        <w:pStyle w:val="a3"/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внесении изменений в постановление администрации городского округа Чапаевск от 05 декабря 2011 № 1343 «Об утверждении Реестра муниципальных услуг, предоставляемых органами местного самоуправления  городского округа Чапаевск и подведомственными им муниципальными учреждениями»</w:t>
      </w:r>
    </w:p>
    <w:p w:rsidR="00C53D85" w:rsidRDefault="00C53D85" w:rsidP="00C53D85">
      <w:pPr>
        <w:pStyle w:val="a3"/>
        <w:spacing w:line="276" w:lineRule="auto"/>
        <w:jc w:val="center"/>
        <w:rPr>
          <w:rFonts w:ascii="Times New Roman" w:hAnsi="Times New Roman"/>
          <w:sz w:val="28"/>
          <w:szCs w:val="28"/>
        </w:rPr>
      </w:pPr>
    </w:p>
    <w:p w:rsidR="00C53D85" w:rsidRDefault="00C53D85" w:rsidP="00C53D85">
      <w:pPr>
        <w:autoSpaceDE w:val="0"/>
        <w:autoSpaceDN w:val="0"/>
        <w:adjustRightInd w:val="0"/>
        <w:jc w:val="center"/>
        <w:outlineLvl w:val="0"/>
        <w:rPr>
          <w:rFonts w:ascii="Calibri" w:hAnsi="Calibri" w:cs="Calibri"/>
          <w:sz w:val="28"/>
          <w:szCs w:val="28"/>
        </w:rPr>
      </w:pPr>
    </w:p>
    <w:p w:rsidR="00C53D85" w:rsidRDefault="00C53D85" w:rsidP="00C53D85">
      <w:pPr>
        <w:autoSpaceDE w:val="0"/>
        <w:autoSpaceDN w:val="0"/>
        <w:adjustRightInd w:val="0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Федеральным законом от 27.07.2010 N 210-ФЗ "Об организации предоставления государственных и муниципальных услуг", Уставом городского округа Чапаевск, в целях приведения Реестра муниципальных услуг, предоставляемых органами местного самоуправления  городского округа Чапаевск и подведомственными им муниципальными учреждениями в соответствие  с действующим законодательством, администрация городского округа Чапаевск  ПОСТАНОВЛЯЕТ:</w:t>
      </w:r>
    </w:p>
    <w:p w:rsidR="00C53D85" w:rsidRDefault="00C53D85" w:rsidP="00C53D85">
      <w:pPr>
        <w:autoSpaceDE w:val="0"/>
        <w:autoSpaceDN w:val="0"/>
        <w:adjustRightInd w:val="0"/>
        <w:ind w:firstLine="540"/>
        <w:jc w:val="both"/>
        <w:outlineLvl w:val="0"/>
        <w:rPr>
          <w:rFonts w:ascii="Times New Roman" w:hAnsi="Times New Roman" w:cs="Times New Roman"/>
        </w:rPr>
      </w:pPr>
    </w:p>
    <w:p w:rsidR="00C53D85" w:rsidRDefault="00C53D85" w:rsidP="00C53D85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Внести следующие изменения в Постановление администрации от 05.12.2011 N 1343 «Об утверждении Реестра муниципальных услуг, предоставляемых органами местного самоуправления  городского округа Чапаевск и подведомственными им муниципальными учреждениями»:</w:t>
      </w:r>
    </w:p>
    <w:p w:rsidR="00C53D85" w:rsidRDefault="00C53D85" w:rsidP="00C53D85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1.1.Дополнить раздел I Реестра муниципальных услуг муниципальной услугой «</w:t>
      </w:r>
      <w:r>
        <w:rPr>
          <w:rFonts w:ascii="Times New Roman" w:hAnsi="Times New Roman"/>
          <w:sz w:val="28"/>
          <w:szCs w:val="28"/>
        </w:rPr>
        <w:t xml:space="preserve">Открытие, изменение и закрытие </w:t>
      </w:r>
      <w:proofErr w:type="spellStart"/>
      <w:r>
        <w:rPr>
          <w:rFonts w:ascii="Times New Roman" w:hAnsi="Times New Roman"/>
          <w:sz w:val="28"/>
          <w:szCs w:val="28"/>
        </w:rPr>
        <w:t>внутримуниципальных</w:t>
      </w:r>
      <w:proofErr w:type="spellEnd"/>
      <w:r>
        <w:rPr>
          <w:rFonts w:ascii="Times New Roman" w:hAnsi="Times New Roman"/>
          <w:sz w:val="28"/>
          <w:szCs w:val="28"/>
        </w:rPr>
        <w:t xml:space="preserve"> маршрутов</w:t>
      </w:r>
      <w:r>
        <w:rPr>
          <w:rFonts w:ascii="Times New Roman" w:hAnsi="Times New Roman" w:cs="Times New Roman"/>
          <w:sz w:val="28"/>
          <w:szCs w:val="28"/>
        </w:rPr>
        <w:t>» согласно приложению к настоящему постановлению.</w:t>
      </w:r>
    </w:p>
    <w:p w:rsidR="00C53D85" w:rsidRDefault="00C53D85" w:rsidP="00C53D85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Начальнику отдела информационных технологий и обеспечения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предоставления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государственных и муниципальных услуг в электронном виде администрации городского округа Чапаевск </w:t>
      </w:r>
      <w:proofErr w:type="spellStart"/>
      <w:r>
        <w:rPr>
          <w:rFonts w:ascii="Times New Roman" w:hAnsi="Times New Roman" w:cs="Times New Roman"/>
          <w:sz w:val="28"/>
          <w:szCs w:val="28"/>
        </w:rPr>
        <w:t>Атрасевичу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А.И. обеспечить размещение настоящего постановления в установленном порядке на сайте администрации городского округа Чапаевск.</w:t>
      </w:r>
    </w:p>
    <w:p w:rsidR="00C53D85" w:rsidRDefault="00C53D85" w:rsidP="00C53D85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3.Опубликовать настоящее постановление в газете «Чапаевский рабочий».</w:t>
      </w:r>
    </w:p>
    <w:p w:rsidR="00C53D85" w:rsidRDefault="00C53D85" w:rsidP="00C53D8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4.  Настоящее постановление вступает в силу по  истечении десяти дней со дня его официального опубликования.</w:t>
      </w:r>
    </w:p>
    <w:p w:rsidR="00C53D85" w:rsidRDefault="00C53D85" w:rsidP="00C53D8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5.Контроль исполнения настоящего постановления возложить на руководителя Аппарата администрации городского округа Чапаевск </w:t>
      </w:r>
      <w:proofErr w:type="spellStart"/>
      <w:r>
        <w:rPr>
          <w:rFonts w:ascii="Times New Roman" w:hAnsi="Times New Roman" w:cs="Times New Roman"/>
          <w:sz w:val="28"/>
          <w:szCs w:val="28"/>
        </w:rPr>
        <w:t>Ащепкова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В.В.</w:t>
      </w:r>
    </w:p>
    <w:p w:rsidR="00C53D85" w:rsidRDefault="00C53D85" w:rsidP="00C53D85">
      <w:pPr>
        <w:rPr>
          <w:rFonts w:ascii="Times New Roman" w:hAnsi="Times New Roman" w:cs="Times New Roman"/>
          <w:sz w:val="28"/>
          <w:szCs w:val="28"/>
        </w:rPr>
      </w:pPr>
    </w:p>
    <w:p w:rsidR="00C53D85" w:rsidRDefault="00C53D85" w:rsidP="00C53D85">
      <w:pPr>
        <w:rPr>
          <w:rFonts w:ascii="Times New Roman" w:hAnsi="Times New Roman" w:cs="Times New Roman"/>
          <w:sz w:val="28"/>
          <w:szCs w:val="28"/>
        </w:rPr>
      </w:pPr>
    </w:p>
    <w:p w:rsidR="00C53D85" w:rsidRDefault="00C53D85" w:rsidP="00C53D85">
      <w:pPr>
        <w:rPr>
          <w:rFonts w:ascii="Times New Roman" w:hAnsi="Times New Roman" w:cs="Times New Roman"/>
          <w:sz w:val="28"/>
          <w:szCs w:val="28"/>
        </w:rPr>
      </w:pPr>
    </w:p>
    <w:p w:rsidR="00C53D85" w:rsidRDefault="00C53D85" w:rsidP="00C53D85">
      <w:pPr>
        <w:rPr>
          <w:rFonts w:ascii="Times New Roman" w:hAnsi="Times New Roman" w:cs="Times New Roman"/>
          <w:sz w:val="28"/>
          <w:szCs w:val="28"/>
        </w:rPr>
      </w:pPr>
    </w:p>
    <w:p w:rsidR="00C53D85" w:rsidRDefault="00C53D85" w:rsidP="00C53D85">
      <w:pPr>
        <w:rPr>
          <w:rFonts w:ascii="Times New Roman" w:hAnsi="Times New Roman" w:cs="Times New Roman"/>
          <w:sz w:val="28"/>
          <w:szCs w:val="28"/>
        </w:rPr>
      </w:pPr>
    </w:p>
    <w:p w:rsidR="00C53D85" w:rsidRDefault="00C53D85" w:rsidP="00C53D85">
      <w:pPr>
        <w:rPr>
          <w:rFonts w:ascii="Times New Roman" w:hAnsi="Times New Roman" w:cs="Times New Roman"/>
          <w:sz w:val="28"/>
          <w:szCs w:val="28"/>
        </w:rPr>
      </w:pPr>
    </w:p>
    <w:p w:rsidR="00C53D85" w:rsidRDefault="00C53D85" w:rsidP="00C53D8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Глава </w:t>
      </w:r>
    </w:p>
    <w:p w:rsidR="00C53D85" w:rsidRDefault="00C53D85" w:rsidP="00C53D8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городского округа Чапаевск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Д.В.Блынский</w:t>
      </w:r>
      <w:proofErr w:type="spellEnd"/>
    </w:p>
    <w:p w:rsidR="00C53D85" w:rsidRDefault="00C53D85" w:rsidP="00C53D85">
      <w:pPr>
        <w:rPr>
          <w:rFonts w:ascii="Times New Roman" w:hAnsi="Times New Roman" w:cs="Times New Roman"/>
          <w:sz w:val="28"/>
          <w:szCs w:val="28"/>
        </w:rPr>
      </w:pPr>
    </w:p>
    <w:p w:rsidR="00C53D85" w:rsidRDefault="00C53D85" w:rsidP="00C53D85">
      <w:pPr>
        <w:rPr>
          <w:rFonts w:ascii="Times New Roman" w:hAnsi="Times New Roman" w:cs="Times New Roman"/>
        </w:rPr>
      </w:pPr>
    </w:p>
    <w:p w:rsidR="00C53D85" w:rsidRDefault="00C53D85" w:rsidP="00C53D85">
      <w:pPr>
        <w:rPr>
          <w:rFonts w:ascii="Times New Roman" w:hAnsi="Times New Roman" w:cs="Times New Roman"/>
        </w:rPr>
      </w:pPr>
    </w:p>
    <w:p w:rsidR="00C53D85" w:rsidRDefault="00C53D85" w:rsidP="00C53D85">
      <w:pPr>
        <w:rPr>
          <w:rFonts w:ascii="Times New Roman" w:hAnsi="Times New Roman" w:cs="Times New Roman"/>
        </w:rPr>
      </w:pPr>
    </w:p>
    <w:p w:rsidR="00C53D85" w:rsidRDefault="00C53D85" w:rsidP="00C53D85">
      <w:pPr>
        <w:rPr>
          <w:rFonts w:ascii="Times New Roman" w:hAnsi="Times New Roman" w:cs="Times New Roman"/>
        </w:rPr>
      </w:pPr>
    </w:p>
    <w:p w:rsidR="00C53D85" w:rsidRDefault="00C53D85" w:rsidP="00C53D85">
      <w:pPr>
        <w:rPr>
          <w:rFonts w:ascii="Times New Roman" w:hAnsi="Times New Roman" w:cs="Times New Roman"/>
        </w:rPr>
      </w:pPr>
    </w:p>
    <w:p w:rsidR="00C53D85" w:rsidRDefault="00C53D85" w:rsidP="00C53D85">
      <w:pPr>
        <w:rPr>
          <w:rFonts w:ascii="Times New Roman" w:hAnsi="Times New Roman" w:cs="Times New Roman"/>
        </w:rPr>
      </w:pPr>
    </w:p>
    <w:p w:rsidR="00C53D85" w:rsidRDefault="00C53D85" w:rsidP="00C53D85">
      <w:pPr>
        <w:rPr>
          <w:rFonts w:ascii="Times New Roman" w:hAnsi="Times New Roman" w:cs="Times New Roman"/>
        </w:rPr>
      </w:pPr>
    </w:p>
    <w:p w:rsidR="00C53D85" w:rsidRDefault="00C53D85" w:rsidP="00C53D85">
      <w:pPr>
        <w:rPr>
          <w:rFonts w:ascii="Times New Roman" w:hAnsi="Times New Roman" w:cs="Times New Roman"/>
        </w:rPr>
      </w:pPr>
    </w:p>
    <w:p w:rsidR="00C53D85" w:rsidRDefault="00C53D85" w:rsidP="00C53D85">
      <w:pPr>
        <w:rPr>
          <w:rFonts w:ascii="Times New Roman" w:hAnsi="Times New Roman" w:cs="Times New Roman"/>
        </w:rPr>
      </w:pPr>
    </w:p>
    <w:p w:rsidR="00C53D85" w:rsidRDefault="00C53D85" w:rsidP="00C53D85">
      <w:p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Ливинская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,8(84639)20091</w:t>
      </w:r>
    </w:p>
    <w:p w:rsidR="00734EF6" w:rsidRDefault="00734EF6"/>
    <w:sectPr w:rsidR="00734EF6" w:rsidSect="00C53D85">
      <w:pgSz w:w="11906" w:h="16838"/>
      <w:pgMar w:top="1134" w:right="96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C53D85"/>
    <w:rsid w:val="002D2AD6"/>
    <w:rsid w:val="00570078"/>
    <w:rsid w:val="00734EF6"/>
    <w:rsid w:val="00760673"/>
    <w:rsid w:val="008C0646"/>
    <w:rsid w:val="008C6D07"/>
    <w:rsid w:val="00C121BF"/>
    <w:rsid w:val="00C53D85"/>
    <w:rsid w:val="00E67180"/>
    <w:rsid w:val="00FD22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360" w:lineRule="auto"/>
        <w:ind w:left="1134" w:right="964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3D85"/>
    <w:pPr>
      <w:spacing w:line="276" w:lineRule="auto"/>
      <w:ind w:left="0" w:right="0"/>
      <w:jc w:val="left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53D85"/>
    <w:pPr>
      <w:spacing w:after="0" w:line="240" w:lineRule="auto"/>
      <w:ind w:left="0" w:right="0"/>
      <w:jc w:val="left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473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304</Words>
  <Characters>1737</Characters>
  <Application>Microsoft Office Word</Application>
  <DocSecurity>0</DocSecurity>
  <Lines>14</Lines>
  <Paragraphs>4</Paragraphs>
  <ScaleCrop>false</ScaleCrop>
  <Company>adm</Company>
  <LinksUpToDate>false</LinksUpToDate>
  <CharactersWithSpaces>2037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В. Ливинская</dc:creator>
  <cp:keywords/>
  <dc:description/>
  <cp:lastModifiedBy>Оксана В. Ливинская</cp:lastModifiedBy>
  <cp:revision>3</cp:revision>
  <dcterms:created xsi:type="dcterms:W3CDTF">2014-10-09T10:21:00Z</dcterms:created>
  <dcterms:modified xsi:type="dcterms:W3CDTF">2014-10-09T10:22:00Z</dcterms:modified>
</cp:coreProperties>
</file>