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FB1" w:rsidRDefault="005B334A" w:rsidP="00133275">
      <w:pPr>
        <w:ind w:left="-1134"/>
      </w:pPr>
      <w:r>
        <w:t xml:space="preserve">     </w:t>
      </w:r>
      <w:r w:rsidR="006A617F">
        <w:t xml:space="preserve">                   </w:t>
      </w:r>
      <w:r w:rsidR="000D32AD" w:rsidRPr="00903769">
        <w:rPr>
          <w:noProof/>
        </w:rPr>
        <w:drawing>
          <wp:inline distT="0" distB="0" distL="0" distR="0">
            <wp:extent cx="581025" cy="7143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617F">
        <w:t xml:space="preserve"> </w:t>
      </w:r>
      <w:r>
        <w:t xml:space="preserve">  </w:t>
      </w:r>
      <w:r w:rsidR="006A617F">
        <w:t xml:space="preserve">                             </w:t>
      </w:r>
      <w:r w:rsidR="00E52079">
        <w:t xml:space="preserve">        </w:t>
      </w:r>
      <w:r w:rsidR="005D36A5">
        <w:t>Директору</w:t>
      </w:r>
      <w:r w:rsidR="00133275">
        <w:t xml:space="preserve"> </w:t>
      </w:r>
      <w:r w:rsidR="00903769">
        <w:t xml:space="preserve"> МБУ </w:t>
      </w:r>
      <w:proofErr w:type="gramStart"/>
      <w:r w:rsidR="005D36A5">
        <w:t>ДО</w:t>
      </w:r>
      <w:proofErr w:type="gramEnd"/>
      <w:r w:rsidR="005D36A5">
        <w:t xml:space="preserve"> «Детская</w:t>
      </w:r>
      <w:r w:rsidR="00903769">
        <w:t xml:space="preserve"> </w:t>
      </w:r>
      <w:r w:rsidR="005D36A5">
        <w:t xml:space="preserve">школа </w:t>
      </w:r>
    </w:p>
    <w:p w:rsidR="00E52079" w:rsidRDefault="00480FB1" w:rsidP="006A617F">
      <w:r>
        <w:t xml:space="preserve">                                                       </w:t>
      </w:r>
      <w:r w:rsidR="00133275">
        <w:t xml:space="preserve">       </w:t>
      </w:r>
      <w:r>
        <w:t xml:space="preserve">искусств </w:t>
      </w:r>
      <w:r w:rsidR="005D36A5">
        <w:t>№ 2</w:t>
      </w:r>
      <w:r>
        <w:t xml:space="preserve"> «Гармония</w:t>
      </w:r>
      <w:r w:rsidR="005D36A5">
        <w:t xml:space="preserve">»  городского </w:t>
      </w:r>
    </w:p>
    <w:p w:rsidR="00573DEA" w:rsidRDefault="00E52079" w:rsidP="006A617F">
      <w:r>
        <w:t xml:space="preserve">                               </w:t>
      </w:r>
      <w:r w:rsidR="00903769">
        <w:t xml:space="preserve">                      </w:t>
      </w:r>
      <w:r w:rsidR="005D36A5">
        <w:t xml:space="preserve">  </w:t>
      </w:r>
      <w:r w:rsidR="00133275">
        <w:t xml:space="preserve">       </w:t>
      </w:r>
      <w:r w:rsidR="00573DEA">
        <w:t xml:space="preserve">округа </w:t>
      </w:r>
      <w:r w:rsidR="00903769">
        <w:t>Чапаевск</w:t>
      </w:r>
    </w:p>
    <w:p w:rsidR="00903769" w:rsidRDefault="00903769" w:rsidP="006A617F">
      <w:r>
        <w:t xml:space="preserve">                                                 </w:t>
      </w:r>
      <w:r w:rsidR="005D36A5">
        <w:t xml:space="preserve">                          </w:t>
      </w:r>
      <w:r w:rsidR="00480FB1">
        <w:t xml:space="preserve">         </w:t>
      </w:r>
      <w:r w:rsidR="00133275">
        <w:t xml:space="preserve">   </w:t>
      </w:r>
      <w:r w:rsidR="00480FB1">
        <w:t xml:space="preserve">  </w:t>
      </w:r>
      <w:r w:rsidR="00FB3CD0">
        <w:t xml:space="preserve">    </w:t>
      </w:r>
      <w:r w:rsidR="006507A7">
        <w:t xml:space="preserve">   </w:t>
      </w:r>
      <w:r w:rsidR="00FB3CD0">
        <w:t xml:space="preserve">  </w:t>
      </w:r>
      <w:r w:rsidR="00480FB1">
        <w:t xml:space="preserve"> </w:t>
      </w:r>
      <w:r>
        <w:t xml:space="preserve">О.В. </w:t>
      </w:r>
      <w:proofErr w:type="spellStart"/>
      <w:r w:rsidR="005D36A5">
        <w:t>Моториной</w:t>
      </w:r>
      <w:proofErr w:type="spellEnd"/>
    </w:p>
    <w:tbl>
      <w:tblPr>
        <w:tblW w:w="0" w:type="auto"/>
        <w:tblInd w:w="-459" w:type="dxa"/>
        <w:tblLayout w:type="fixed"/>
        <w:tblLook w:val="0000"/>
      </w:tblPr>
      <w:tblGrid>
        <w:gridCol w:w="141"/>
        <w:gridCol w:w="426"/>
        <w:gridCol w:w="2977"/>
        <w:gridCol w:w="425"/>
        <w:gridCol w:w="567"/>
        <w:gridCol w:w="5487"/>
      </w:tblGrid>
      <w:tr w:rsidR="000D32AD" w:rsidTr="00E34550">
        <w:trPr>
          <w:gridAfter w:val="1"/>
          <w:wAfter w:w="5487" w:type="dxa"/>
        </w:trPr>
        <w:tc>
          <w:tcPr>
            <w:tcW w:w="4536" w:type="dxa"/>
            <w:gridSpan w:val="5"/>
          </w:tcPr>
          <w:p w:rsidR="000D32AD" w:rsidRDefault="000D32AD" w:rsidP="00E34550">
            <w:pPr>
              <w:pStyle w:val="FR1"/>
              <w:spacing w:before="0"/>
              <w:ind w:left="-534"/>
              <w:jc w:val="center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>АДМИНИСТРАЦИЯ  ГОРОДСКОГО  ОКРУГА  ЧАПАЕВСК</w:t>
            </w:r>
          </w:p>
          <w:p w:rsidR="000D32AD" w:rsidRDefault="000D32AD" w:rsidP="00E34550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 xml:space="preserve">       САМАРСКОЙ  ОБЛАСТИ</w:t>
            </w:r>
          </w:p>
          <w:p w:rsidR="000D32AD" w:rsidRDefault="000D32AD" w:rsidP="00E34550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4"/>
              </w:rPr>
            </w:pPr>
          </w:p>
        </w:tc>
      </w:tr>
      <w:tr w:rsidR="000D32AD" w:rsidTr="00E34550">
        <w:trPr>
          <w:gridAfter w:val="1"/>
          <w:wAfter w:w="5487" w:type="dxa"/>
        </w:trPr>
        <w:tc>
          <w:tcPr>
            <w:tcW w:w="4536" w:type="dxa"/>
            <w:gridSpan w:val="5"/>
          </w:tcPr>
          <w:p w:rsidR="000D32AD" w:rsidRDefault="000D32AD" w:rsidP="00E34550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446100, Самарская область,  г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.Ч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апаевск,</w:t>
            </w:r>
          </w:p>
          <w:p w:rsidR="000D32AD" w:rsidRDefault="000D32AD" w:rsidP="00E34550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ул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.К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омсомольская, 17</w:t>
            </w:r>
          </w:p>
          <w:p w:rsidR="000D32AD" w:rsidRDefault="000D32AD" w:rsidP="00E34550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тел. (846 – 39)  2 – 24 – 04 </w:t>
            </w:r>
          </w:p>
          <w:p w:rsidR="000D32AD" w:rsidRDefault="000D32AD" w:rsidP="00E34550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факс (846 – 39) 2 – 25 – 03 </w:t>
            </w:r>
          </w:p>
          <w:p w:rsidR="000D32AD" w:rsidRDefault="000D32AD" w:rsidP="00E34550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0D32AD" w:rsidTr="00E34550">
        <w:trPr>
          <w:gridBefore w:val="1"/>
          <w:gridAfter w:val="1"/>
          <w:wBefore w:w="141" w:type="dxa"/>
          <w:wAfter w:w="5487" w:type="dxa"/>
        </w:trPr>
        <w:tc>
          <w:tcPr>
            <w:tcW w:w="4395" w:type="dxa"/>
            <w:gridSpan w:val="4"/>
          </w:tcPr>
          <w:p w:rsidR="000D32AD" w:rsidRDefault="000D32AD" w:rsidP="001853BB">
            <w:pPr>
              <w:pStyle w:val="FR1"/>
              <w:spacing w:before="0" w:line="360" w:lineRule="auto"/>
              <w:ind w:left="0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                </w:t>
            </w:r>
            <w:r w:rsidR="00993A0F">
              <w:rPr>
                <w:rFonts w:ascii="Arial Narrow" w:hAnsi="Arial Narrow"/>
                <w:b/>
                <w:sz w:val="20"/>
              </w:rPr>
              <w:t>20</w:t>
            </w:r>
            <w:r>
              <w:rPr>
                <w:rFonts w:ascii="Arial Narrow" w:hAnsi="Arial Narrow"/>
                <w:b/>
                <w:sz w:val="20"/>
              </w:rPr>
              <w:t>.0</w:t>
            </w:r>
            <w:r w:rsidR="00993A0F">
              <w:rPr>
                <w:rFonts w:ascii="Arial Narrow" w:hAnsi="Arial Narrow"/>
                <w:b/>
                <w:sz w:val="20"/>
              </w:rPr>
              <w:t>6</w:t>
            </w:r>
            <w:r>
              <w:rPr>
                <w:rFonts w:ascii="Arial Narrow" w:hAnsi="Arial Narrow"/>
                <w:b/>
                <w:sz w:val="20"/>
              </w:rPr>
              <w:t>.201</w:t>
            </w:r>
            <w:r w:rsidR="001853BB">
              <w:rPr>
                <w:rFonts w:ascii="Arial Narrow" w:hAnsi="Arial Narrow"/>
                <w:b/>
                <w:sz w:val="20"/>
                <w:lang w:val="en-US"/>
              </w:rPr>
              <w:t>9</w:t>
            </w:r>
            <w:r>
              <w:rPr>
                <w:rFonts w:ascii="Arial Narrow" w:hAnsi="Arial Narrow"/>
                <w:b/>
                <w:sz w:val="20"/>
              </w:rPr>
              <w:t xml:space="preserve">   № Д-2.1-27/</w:t>
            </w:r>
            <w:r w:rsidR="00993A0F">
              <w:rPr>
                <w:rFonts w:ascii="Arial Narrow" w:hAnsi="Arial Narrow"/>
                <w:b/>
                <w:sz w:val="20"/>
              </w:rPr>
              <w:t>2938</w:t>
            </w:r>
          </w:p>
        </w:tc>
      </w:tr>
      <w:tr w:rsidR="000D32AD" w:rsidTr="00E34550">
        <w:trPr>
          <w:gridBefore w:val="1"/>
          <w:gridAfter w:val="1"/>
          <w:wBefore w:w="141" w:type="dxa"/>
          <w:wAfter w:w="5487" w:type="dxa"/>
        </w:trPr>
        <w:tc>
          <w:tcPr>
            <w:tcW w:w="4395" w:type="dxa"/>
            <w:gridSpan w:val="4"/>
          </w:tcPr>
          <w:p w:rsidR="000D32AD" w:rsidRDefault="000D32AD" w:rsidP="00E34550">
            <w:pPr>
              <w:pStyle w:val="FR1"/>
              <w:spacing w:before="0"/>
              <w:ind w:left="0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На № _____________ от ___________________</w:t>
            </w:r>
          </w:p>
          <w:p w:rsidR="000D32AD" w:rsidRDefault="000D32AD" w:rsidP="00E34550">
            <w:pPr>
              <w:pStyle w:val="FR1"/>
              <w:spacing w:before="0"/>
              <w:ind w:left="0"/>
              <w:rPr>
                <w:rFonts w:ascii="Arial Narrow" w:hAnsi="Arial Narrow"/>
                <w:b/>
                <w:sz w:val="20"/>
              </w:rPr>
            </w:pPr>
          </w:p>
        </w:tc>
      </w:tr>
      <w:tr w:rsidR="000D32AD" w:rsidTr="00E34550">
        <w:trPr>
          <w:gridBefore w:val="1"/>
          <w:wBefore w:w="141" w:type="dxa"/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</w:tcPr>
          <w:p w:rsidR="000D32AD" w:rsidRDefault="000D32AD" w:rsidP="00E34550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977" w:type="dxa"/>
            <w:tcBorders>
              <w:left w:val="nil"/>
            </w:tcBorders>
          </w:tcPr>
          <w:p w:rsidR="000D32AD" w:rsidRDefault="000D32AD" w:rsidP="00E34550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</w:tcPr>
          <w:p w:rsidR="000D32AD" w:rsidRDefault="000D32AD" w:rsidP="00E34550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054" w:type="dxa"/>
            <w:gridSpan w:val="2"/>
            <w:tcBorders>
              <w:left w:val="nil"/>
            </w:tcBorders>
          </w:tcPr>
          <w:p w:rsidR="000D32AD" w:rsidRDefault="000D32AD" w:rsidP="00E34550">
            <w:pPr>
              <w:pStyle w:val="FR1"/>
              <w:spacing w:before="0"/>
              <w:ind w:left="0"/>
              <w:rPr>
                <w:rFonts w:ascii="Times New Roman" w:hAnsi="Times New Roman"/>
                <w:sz w:val="20"/>
              </w:rPr>
            </w:pPr>
          </w:p>
        </w:tc>
      </w:tr>
    </w:tbl>
    <w:p w:rsidR="002F6EC9" w:rsidRDefault="002F6EC9" w:rsidP="006A617F"/>
    <w:p w:rsidR="002F6EC9" w:rsidRDefault="002F6EC9" w:rsidP="006A617F"/>
    <w:p w:rsidR="006A617F" w:rsidRDefault="006A617F" w:rsidP="00903769">
      <w:pPr>
        <w:rPr>
          <w:sz w:val="24"/>
        </w:rPr>
      </w:pPr>
    </w:p>
    <w:p w:rsidR="008A729E" w:rsidRPr="00687865" w:rsidRDefault="005B334A" w:rsidP="0055204C">
      <w:pPr>
        <w:ind w:left="-1134"/>
        <w:rPr>
          <w:b/>
        </w:rPr>
      </w:pPr>
      <w:r>
        <w:t xml:space="preserve">                                            </w:t>
      </w:r>
      <w:r w:rsidR="006A617F">
        <w:t xml:space="preserve">           </w:t>
      </w:r>
      <w:r w:rsidR="0055204C">
        <w:t xml:space="preserve">          </w:t>
      </w:r>
      <w:r w:rsidR="008A729E" w:rsidRPr="00687865">
        <w:rPr>
          <w:b/>
        </w:rPr>
        <w:t>ПРЕДПИСАНИЕ</w:t>
      </w:r>
    </w:p>
    <w:p w:rsidR="008A729E" w:rsidRDefault="008A729E" w:rsidP="008A729E">
      <w:pPr>
        <w:shd w:val="clear" w:color="auto" w:fill="FFFFFF"/>
        <w:jc w:val="center"/>
        <w:rPr>
          <w:b/>
          <w:szCs w:val="28"/>
        </w:rPr>
      </w:pPr>
      <w:r w:rsidRPr="00687865">
        <w:rPr>
          <w:b/>
          <w:szCs w:val="28"/>
        </w:rPr>
        <w:t xml:space="preserve">об устранении нарушений законодательства </w:t>
      </w:r>
      <w:r w:rsidR="006A449C">
        <w:rPr>
          <w:b/>
          <w:szCs w:val="28"/>
        </w:rPr>
        <w:t>о закупочной деятельности</w:t>
      </w:r>
    </w:p>
    <w:p w:rsidR="00C2686B" w:rsidRPr="00687865" w:rsidRDefault="00C2686B" w:rsidP="008A729E">
      <w:pPr>
        <w:shd w:val="clear" w:color="auto" w:fill="FFFFFF"/>
        <w:jc w:val="center"/>
        <w:rPr>
          <w:b/>
          <w:szCs w:val="28"/>
        </w:rPr>
      </w:pPr>
    </w:p>
    <w:p w:rsidR="008A729E" w:rsidRDefault="0002343D" w:rsidP="006507A7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80FB1">
        <w:rPr>
          <w:sz w:val="28"/>
          <w:szCs w:val="28"/>
        </w:rPr>
        <w:t xml:space="preserve">    </w:t>
      </w:r>
      <w:proofErr w:type="gramStart"/>
      <w:r w:rsidR="008A729E" w:rsidRPr="008A729E">
        <w:rPr>
          <w:sz w:val="28"/>
          <w:szCs w:val="28"/>
        </w:rPr>
        <w:t>В соответствии с</w:t>
      </w:r>
      <w:r w:rsidR="002F6EC9">
        <w:rPr>
          <w:sz w:val="28"/>
          <w:szCs w:val="28"/>
        </w:rPr>
        <w:t>о</w:t>
      </w:r>
      <w:r w:rsidR="00480FB1">
        <w:rPr>
          <w:sz w:val="28"/>
          <w:szCs w:val="28"/>
        </w:rPr>
        <w:t xml:space="preserve"> </w:t>
      </w:r>
      <w:r w:rsidR="008A729E" w:rsidRPr="008A729E">
        <w:rPr>
          <w:sz w:val="28"/>
          <w:szCs w:val="28"/>
        </w:rPr>
        <w:t>ст</w:t>
      </w:r>
      <w:r w:rsidR="00480FB1">
        <w:rPr>
          <w:sz w:val="28"/>
          <w:szCs w:val="28"/>
        </w:rPr>
        <w:t>ать</w:t>
      </w:r>
      <w:r w:rsidR="002F6EC9">
        <w:rPr>
          <w:sz w:val="28"/>
          <w:szCs w:val="28"/>
        </w:rPr>
        <w:t>ей</w:t>
      </w:r>
      <w:r w:rsidR="00480FB1">
        <w:rPr>
          <w:sz w:val="28"/>
          <w:szCs w:val="28"/>
        </w:rPr>
        <w:t xml:space="preserve"> </w:t>
      </w:r>
      <w:r w:rsidR="002F6EC9">
        <w:rPr>
          <w:sz w:val="28"/>
          <w:szCs w:val="28"/>
        </w:rPr>
        <w:t>6.1</w:t>
      </w:r>
      <w:r w:rsidR="008A729E" w:rsidRPr="008A729E">
        <w:rPr>
          <w:sz w:val="28"/>
          <w:szCs w:val="28"/>
        </w:rPr>
        <w:t xml:space="preserve"> Федерального</w:t>
      </w:r>
      <w:r w:rsidR="00480FB1">
        <w:rPr>
          <w:sz w:val="28"/>
          <w:szCs w:val="28"/>
        </w:rPr>
        <w:t xml:space="preserve"> закона </w:t>
      </w:r>
      <w:r w:rsidR="002F6EC9">
        <w:rPr>
          <w:sz w:val="28"/>
          <w:szCs w:val="28"/>
        </w:rPr>
        <w:t xml:space="preserve"> </w:t>
      </w:r>
      <w:r w:rsidR="00480FB1">
        <w:rPr>
          <w:sz w:val="28"/>
          <w:szCs w:val="28"/>
        </w:rPr>
        <w:t xml:space="preserve">от </w:t>
      </w:r>
      <w:r w:rsidR="002F6EC9">
        <w:rPr>
          <w:sz w:val="28"/>
          <w:szCs w:val="28"/>
        </w:rPr>
        <w:t>18.</w:t>
      </w:r>
      <w:r w:rsidR="00480FB1">
        <w:rPr>
          <w:sz w:val="28"/>
          <w:szCs w:val="28"/>
        </w:rPr>
        <w:t>0</w:t>
      </w:r>
      <w:r w:rsidR="002F6EC9">
        <w:rPr>
          <w:sz w:val="28"/>
          <w:szCs w:val="28"/>
        </w:rPr>
        <w:t>7</w:t>
      </w:r>
      <w:r w:rsidR="00480FB1">
        <w:rPr>
          <w:sz w:val="28"/>
          <w:szCs w:val="28"/>
        </w:rPr>
        <w:t>.201</w:t>
      </w:r>
      <w:r w:rsidR="002F6EC9">
        <w:rPr>
          <w:sz w:val="28"/>
          <w:szCs w:val="28"/>
        </w:rPr>
        <w:t>1</w:t>
      </w:r>
      <w:r w:rsidR="00480FB1">
        <w:rPr>
          <w:sz w:val="28"/>
          <w:szCs w:val="28"/>
        </w:rPr>
        <w:t xml:space="preserve"> № </w:t>
      </w:r>
      <w:r w:rsidR="002F6EC9">
        <w:rPr>
          <w:sz w:val="28"/>
          <w:szCs w:val="28"/>
        </w:rPr>
        <w:t>223</w:t>
      </w:r>
      <w:r w:rsidR="006507A7">
        <w:rPr>
          <w:sz w:val="28"/>
          <w:szCs w:val="28"/>
        </w:rPr>
        <w:t xml:space="preserve">-ФЗ  </w:t>
      </w:r>
      <w:r w:rsidR="008A729E" w:rsidRPr="008A729E">
        <w:rPr>
          <w:sz w:val="28"/>
          <w:szCs w:val="28"/>
        </w:rPr>
        <w:t>«О закуп</w:t>
      </w:r>
      <w:r w:rsidR="002F6EC9">
        <w:rPr>
          <w:sz w:val="28"/>
          <w:szCs w:val="28"/>
        </w:rPr>
        <w:t>ках</w:t>
      </w:r>
      <w:r w:rsidR="008A729E" w:rsidRPr="008A729E">
        <w:rPr>
          <w:sz w:val="28"/>
          <w:szCs w:val="28"/>
        </w:rPr>
        <w:t xml:space="preserve"> товаров, работ, услуг </w:t>
      </w:r>
      <w:r w:rsidR="002F6EC9">
        <w:rPr>
          <w:sz w:val="28"/>
          <w:szCs w:val="28"/>
        </w:rPr>
        <w:t>отдельными видами юридических лиц</w:t>
      </w:r>
      <w:r w:rsidR="008A729E" w:rsidRPr="008A729E">
        <w:rPr>
          <w:sz w:val="28"/>
          <w:szCs w:val="28"/>
        </w:rPr>
        <w:t xml:space="preserve">» (далее – </w:t>
      </w:r>
      <w:r w:rsidR="00480FB1">
        <w:rPr>
          <w:sz w:val="28"/>
          <w:szCs w:val="28"/>
        </w:rPr>
        <w:t xml:space="preserve">Федеральный закон </w:t>
      </w:r>
      <w:r w:rsidR="008A729E" w:rsidRPr="008A729E">
        <w:rPr>
          <w:sz w:val="28"/>
          <w:szCs w:val="28"/>
        </w:rPr>
        <w:t>№ </w:t>
      </w:r>
      <w:r w:rsidR="002F6EC9">
        <w:rPr>
          <w:sz w:val="28"/>
          <w:szCs w:val="28"/>
        </w:rPr>
        <w:t>223</w:t>
      </w:r>
      <w:r w:rsidR="006A449C">
        <w:rPr>
          <w:sz w:val="28"/>
          <w:szCs w:val="28"/>
        </w:rPr>
        <w:t xml:space="preserve">-ФЗ) и планом </w:t>
      </w:r>
      <w:r w:rsidR="008A729E" w:rsidRPr="008A729E">
        <w:rPr>
          <w:sz w:val="28"/>
          <w:szCs w:val="28"/>
        </w:rPr>
        <w:t xml:space="preserve">контрольной деятельности </w:t>
      </w:r>
      <w:r w:rsidR="008B501B">
        <w:rPr>
          <w:sz w:val="28"/>
          <w:szCs w:val="28"/>
        </w:rPr>
        <w:t xml:space="preserve"> </w:t>
      </w:r>
      <w:r w:rsidR="008A729E" w:rsidRPr="008A729E">
        <w:rPr>
          <w:sz w:val="28"/>
          <w:szCs w:val="28"/>
        </w:rPr>
        <w:t>на 201</w:t>
      </w:r>
      <w:r w:rsidR="002F6EC9">
        <w:rPr>
          <w:sz w:val="28"/>
          <w:szCs w:val="28"/>
        </w:rPr>
        <w:t>9</w:t>
      </w:r>
      <w:r w:rsidR="008A729E" w:rsidRPr="008A729E">
        <w:rPr>
          <w:sz w:val="28"/>
          <w:szCs w:val="28"/>
        </w:rPr>
        <w:t xml:space="preserve"> год </w:t>
      </w:r>
      <w:r>
        <w:rPr>
          <w:sz w:val="28"/>
          <w:szCs w:val="28"/>
        </w:rPr>
        <w:t>сектором</w:t>
      </w:r>
      <w:r w:rsidR="008A729E" w:rsidRPr="00977F90">
        <w:rPr>
          <w:sz w:val="28"/>
          <w:szCs w:val="28"/>
        </w:rPr>
        <w:t xml:space="preserve"> контроля</w:t>
      </w:r>
      <w:r w:rsidR="002F6EC9">
        <w:rPr>
          <w:sz w:val="28"/>
          <w:szCs w:val="28"/>
        </w:rPr>
        <w:t xml:space="preserve"> </w:t>
      </w:r>
      <w:r>
        <w:rPr>
          <w:sz w:val="28"/>
          <w:szCs w:val="28"/>
        </w:rPr>
        <w:t>в сфере закупок</w:t>
      </w:r>
      <w:r w:rsidR="008A729E">
        <w:t xml:space="preserve"> </w:t>
      </w:r>
      <w:r w:rsidR="008A729E">
        <w:rPr>
          <w:sz w:val="28"/>
          <w:szCs w:val="28"/>
        </w:rPr>
        <w:t>администрации городского округа Чапаевск</w:t>
      </w:r>
      <w:r w:rsidR="008A729E">
        <w:t xml:space="preserve"> </w:t>
      </w:r>
      <w:r w:rsidR="008A729E" w:rsidRPr="008A729E">
        <w:rPr>
          <w:sz w:val="28"/>
          <w:szCs w:val="28"/>
        </w:rPr>
        <w:t>проведена проверка соблюдения треб</w:t>
      </w:r>
      <w:r w:rsidR="002F6EC9">
        <w:rPr>
          <w:sz w:val="28"/>
          <w:szCs w:val="28"/>
        </w:rPr>
        <w:t xml:space="preserve">ований законодательства при осуществлении закупок товаров, работ, услуг </w:t>
      </w:r>
      <w:r w:rsidR="00133275">
        <w:rPr>
          <w:sz w:val="28"/>
          <w:szCs w:val="28"/>
        </w:rPr>
        <w:t xml:space="preserve">в </w:t>
      </w:r>
      <w:r w:rsidR="008A729E">
        <w:rPr>
          <w:sz w:val="28"/>
          <w:szCs w:val="28"/>
        </w:rPr>
        <w:t xml:space="preserve">муниципальном </w:t>
      </w:r>
      <w:r w:rsidR="00EF6EFE">
        <w:rPr>
          <w:sz w:val="28"/>
          <w:szCs w:val="28"/>
        </w:rPr>
        <w:t>бюджетном</w:t>
      </w:r>
      <w:r w:rsidR="008A729E">
        <w:rPr>
          <w:sz w:val="28"/>
          <w:szCs w:val="28"/>
        </w:rPr>
        <w:t xml:space="preserve"> </w:t>
      </w:r>
      <w:r w:rsidR="005D36A5">
        <w:rPr>
          <w:sz w:val="28"/>
          <w:szCs w:val="28"/>
        </w:rPr>
        <w:t>образовательном</w:t>
      </w:r>
      <w:r w:rsidR="008B501B">
        <w:rPr>
          <w:sz w:val="28"/>
          <w:szCs w:val="28"/>
        </w:rPr>
        <w:t xml:space="preserve"> </w:t>
      </w:r>
      <w:r w:rsidR="005D36A5">
        <w:rPr>
          <w:sz w:val="28"/>
          <w:szCs w:val="28"/>
        </w:rPr>
        <w:t xml:space="preserve"> </w:t>
      </w:r>
      <w:r w:rsidR="008A729E">
        <w:rPr>
          <w:sz w:val="28"/>
          <w:szCs w:val="28"/>
        </w:rPr>
        <w:t>учреждении</w:t>
      </w:r>
      <w:r w:rsidR="00480FB1">
        <w:rPr>
          <w:sz w:val="28"/>
          <w:szCs w:val="28"/>
        </w:rPr>
        <w:t xml:space="preserve"> </w:t>
      </w:r>
      <w:r w:rsidR="008A729E" w:rsidRPr="00336CBE">
        <w:rPr>
          <w:sz w:val="28"/>
          <w:szCs w:val="28"/>
        </w:rPr>
        <w:t xml:space="preserve"> </w:t>
      </w:r>
      <w:r w:rsidR="005D36A5">
        <w:rPr>
          <w:sz w:val="28"/>
          <w:szCs w:val="28"/>
        </w:rPr>
        <w:t xml:space="preserve">дополнительного образования </w:t>
      </w:r>
      <w:r w:rsidR="00573DEA">
        <w:rPr>
          <w:sz w:val="28"/>
          <w:szCs w:val="28"/>
        </w:rPr>
        <w:t>«</w:t>
      </w:r>
      <w:r w:rsidR="005D36A5">
        <w:rPr>
          <w:sz w:val="28"/>
          <w:szCs w:val="28"/>
        </w:rPr>
        <w:t>Детская школа</w:t>
      </w:r>
      <w:r w:rsidR="00480FB1">
        <w:rPr>
          <w:sz w:val="28"/>
          <w:szCs w:val="28"/>
        </w:rPr>
        <w:t xml:space="preserve"> искусств</w:t>
      </w:r>
      <w:proofErr w:type="gramEnd"/>
      <w:r w:rsidR="005D36A5">
        <w:rPr>
          <w:sz w:val="28"/>
          <w:szCs w:val="28"/>
        </w:rPr>
        <w:t xml:space="preserve"> № 2</w:t>
      </w:r>
      <w:r w:rsidR="00480FB1">
        <w:rPr>
          <w:sz w:val="28"/>
          <w:szCs w:val="28"/>
        </w:rPr>
        <w:t xml:space="preserve"> «Гармония</w:t>
      </w:r>
      <w:r w:rsidR="00573DEA">
        <w:rPr>
          <w:sz w:val="28"/>
          <w:szCs w:val="28"/>
        </w:rPr>
        <w:t xml:space="preserve">» </w:t>
      </w:r>
      <w:r w:rsidR="008A729E">
        <w:rPr>
          <w:sz w:val="28"/>
          <w:szCs w:val="28"/>
        </w:rPr>
        <w:t>городского округа Чапаевск</w:t>
      </w:r>
      <w:r w:rsidR="00EF6EFE">
        <w:rPr>
          <w:sz w:val="28"/>
          <w:szCs w:val="28"/>
        </w:rPr>
        <w:t xml:space="preserve"> </w:t>
      </w:r>
      <w:r w:rsidR="008A729E">
        <w:rPr>
          <w:sz w:val="28"/>
          <w:szCs w:val="28"/>
        </w:rPr>
        <w:t xml:space="preserve"> </w:t>
      </w:r>
      <w:r w:rsidR="00C2686B">
        <w:rPr>
          <w:sz w:val="28"/>
          <w:szCs w:val="28"/>
        </w:rPr>
        <w:t>за</w:t>
      </w:r>
      <w:r w:rsidR="008A729E" w:rsidRPr="008A729E">
        <w:rPr>
          <w:sz w:val="28"/>
          <w:szCs w:val="28"/>
        </w:rPr>
        <w:t xml:space="preserve"> </w:t>
      </w:r>
      <w:r w:rsidR="00C2686B">
        <w:rPr>
          <w:sz w:val="28"/>
          <w:szCs w:val="28"/>
        </w:rPr>
        <w:t xml:space="preserve">период </w:t>
      </w:r>
      <w:r>
        <w:rPr>
          <w:sz w:val="28"/>
          <w:szCs w:val="28"/>
        </w:rPr>
        <w:t>201</w:t>
      </w:r>
      <w:r w:rsidR="002F6EC9">
        <w:rPr>
          <w:sz w:val="28"/>
          <w:szCs w:val="28"/>
        </w:rPr>
        <w:t>8</w:t>
      </w:r>
      <w:r w:rsidR="00480FB1">
        <w:rPr>
          <w:sz w:val="28"/>
          <w:szCs w:val="28"/>
        </w:rPr>
        <w:t>,</w:t>
      </w:r>
      <w:r w:rsidR="00AC6C28">
        <w:rPr>
          <w:sz w:val="28"/>
          <w:szCs w:val="28"/>
        </w:rPr>
        <w:t xml:space="preserve"> </w:t>
      </w:r>
      <w:r w:rsidR="00480FB1">
        <w:rPr>
          <w:sz w:val="28"/>
          <w:szCs w:val="28"/>
        </w:rPr>
        <w:t>201</w:t>
      </w:r>
      <w:r w:rsidR="002F6EC9">
        <w:rPr>
          <w:sz w:val="28"/>
          <w:szCs w:val="28"/>
        </w:rPr>
        <w:t>9</w:t>
      </w:r>
      <w:r w:rsidR="00133275">
        <w:rPr>
          <w:sz w:val="28"/>
          <w:szCs w:val="28"/>
        </w:rPr>
        <w:t xml:space="preserve"> </w:t>
      </w:r>
      <w:r w:rsidR="008A729E" w:rsidRPr="008A729E">
        <w:rPr>
          <w:sz w:val="28"/>
          <w:szCs w:val="28"/>
        </w:rPr>
        <w:t>г</w:t>
      </w:r>
      <w:r>
        <w:rPr>
          <w:sz w:val="28"/>
          <w:szCs w:val="28"/>
        </w:rPr>
        <w:t>г</w:t>
      </w:r>
      <w:r w:rsidR="008A729E" w:rsidRPr="008A729E">
        <w:rPr>
          <w:sz w:val="28"/>
          <w:szCs w:val="28"/>
        </w:rPr>
        <w:t>.</w:t>
      </w:r>
    </w:p>
    <w:p w:rsidR="00C2686B" w:rsidRDefault="00C2686B" w:rsidP="006507A7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8A729E" w:rsidRDefault="008A729E" w:rsidP="008B501B">
      <w:pPr>
        <w:pStyle w:val="a8"/>
        <w:numPr>
          <w:ilvl w:val="0"/>
          <w:numId w:val="1"/>
        </w:numPr>
        <w:ind w:left="709" w:firstLine="0"/>
        <w:jc w:val="both"/>
        <w:rPr>
          <w:szCs w:val="28"/>
        </w:rPr>
      </w:pPr>
      <w:r w:rsidRPr="009A1113">
        <w:rPr>
          <w:szCs w:val="28"/>
        </w:rPr>
        <w:t>Нарушения, установленные проверкой.</w:t>
      </w:r>
    </w:p>
    <w:p w:rsidR="00EF6EFE" w:rsidRDefault="00EF6EFE" w:rsidP="00EF6EFE">
      <w:pPr>
        <w:pStyle w:val="a8"/>
        <w:ind w:left="993"/>
        <w:jc w:val="both"/>
        <w:rPr>
          <w:szCs w:val="28"/>
        </w:rPr>
      </w:pPr>
    </w:p>
    <w:p w:rsidR="002F6EC9" w:rsidRPr="002F6EC9" w:rsidRDefault="002F6EC9" w:rsidP="006507A7">
      <w:pPr>
        <w:pStyle w:val="a8"/>
        <w:numPr>
          <w:ilvl w:val="0"/>
          <w:numId w:val="8"/>
        </w:numPr>
        <w:suppressAutoHyphens/>
        <w:autoSpaceDE w:val="0"/>
        <w:autoSpaceDN w:val="0"/>
        <w:adjustRightInd w:val="0"/>
        <w:ind w:left="0" w:firstLine="0"/>
        <w:jc w:val="both"/>
        <w:rPr>
          <w:szCs w:val="28"/>
          <w:lang w:eastAsia="ar-SA"/>
        </w:rPr>
      </w:pPr>
      <w:r w:rsidRPr="002F6EC9">
        <w:rPr>
          <w:szCs w:val="28"/>
          <w:lang w:eastAsia="ar-SA"/>
        </w:rPr>
        <w:t xml:space="preserve">В нарушение части 3 статьи 4 Федерального закона № 223-ФЗ </w:t>
      </w:r>
      <w:r w:rsidRPr="002F6EC9">
        <w:rPr>
          <w:b/>
          <w:szCs w:val="28"/>
          <w:lang w:eastAsia="ar-SA"/>
        </w:rPr>
        <w:t>планы закупок</w:t>
      </w:r>
      <w:r w:rsidRPr="002F6EC9">
        <w:rPr>
          <w:szCs w:val="28"/>
          <w:lang w:eastAsia="ar-SA"/>
        </w:rPr>
        <w:t xml:space="preserve"> инновационной продукции, высокотехнологичной продукции, лекарственных средств на период  2018, 2019 гг.  в  ЕИС </w:t>
      </w:r>
      <w:r w:rsidRPr="002F6EC9">
        <w:rPr>
          <w:b/>
          <w:szCs w:val="28"/>
          <w:lang w:eastAsia="ar-SA"/>
        </w:rPr>
        <w:t>не размещены.</w:t>
      </w:r>
    </w:p>
    <w:p w:rsidR="002F6EC9" w:rsidRPr="002F6EC9" w:rsidRDefault="002F6EC9" w:rsidP="006507A7">
      <w:pPr>
        <w:suppressAutoHyphens/>
        <w:autoSpaceDE w:val="0"/>
        <w:autoSpaceDN w:val="0"/>
        <w:adjustRightInd w:val="0"/>
        <w:contextualSpacing/>
        <w:jc w:val="both"/>
        <w:rPr>
          <w:szCs w:val="28"/>
          <w:lang w:eastAsia="ar-SA"/>
        </w:rPr>
      </w:pPr>
    </w:p>
    <w:p w:rsidR="002F6EC9" w:rsidRPr="002F6EC9" w:rsidRDefault="002F6EC9" w:rsidP="006507A7">
      <w:pPr>
        <w:numPr>
          <w:ilvl w:val="0"/>
          <w:numId w:val="8"/>
        </w:numPr>
        <w:suppressAutoHyphens/>
        <w:autoSpaceDE w:val="0"/>
        <w:autoSpaceDN w:val="0"/>
        <w:adjustRightInd w:val="0"/>
        <w:spacing w:after="200" w:line="276" w:lineRule="auto"/>
        <w:ind w:left="0" w:firstLine="0"/>
        <w:contextualSpacing/>
        <w:jc w:val="both"/>
        <w:rPr>
          <w:b/>
          <w:szCs w:val="28"/>
          <w:lang w:eastAsia="ar-SA"/>
        </w:rPr>
      </w:pPr>
      <w:r w:rsidRPr="002F6EC9">
        <w:rPr>
          <w:szCs w:val="28"/>
          <w:lang w:eastAsia="ar-SA"/>
        </w:rPr>
        <w:t xml:space="preserve"> В нарушение части 21 статьи 4 Федерального закона № 223-ФЗ г</w:t>
      </w:r>
      <w:r w:rsidRPr="002F6EC9">
        <w:rPr>
          <w:b/>
          <w:szCs w:val="28"/>
          <w:lang w:eastAsia="ar-SA"/>
        </w:rPr>
        <w:t>одовой отчет об объеме закупок с субъектами малого и среднего предпринимательства  за 2017 год</w:t>
      </w:r>
      <w:r w:rsidRPr="002F6EC9">
        <w:rPr>
          <w:szCs w:val="28"/>
          <w:lang w:eastAsia="ar-SA"/>
        </w:rPr>
        <w:t xml:space="preserve"> </w:t>
      </w:r>
      <w:r w:rsidRPr="002F6EC9">
        <w:rPr>
          <w:b/>
          <w:szCs w:val="28"/>
          <w:lang w:eastAsia="ar-SA"/>
        </w:rPr>
        <w:t>в ЕИС</w:t>
      </w:r>
      <w:r w:rsidRPr="002F6EC9">
        <w:rPr>
          <w:szCs w:val="28"/>
          <w:lang w:eastAsia="ar-SA"/>
        </w:rPr>
        <w:t xml:space="preserve"> </w:t>
      </w:r>
      <w:r w:rsidRPr="002F6EC9">
        <w:rPr>
          <w:b/>
          <w:szCs w:val="28"/>
          <w:lang w:eastAsia="ar-SA"/>
        </w:rPr>
        <w:t>не опубликован</w:t>
      </w:r>
      <w:r w:rsidRPr="002F6EC9">
        <w:rPr>
          <w:szCs w:val="28"/>
          <w:lang w:eastAsia="ar-SA"/>
        </w:rPr>
        <w:t xml:space="preserve">. </w:t>
      </w:r>
      <w:r w:rsidRPr="002F6EC9">
        <w:rPr>
          <w:b/>
          <w:szCs w:val="28"/>
          <w:lang w:eastAsia="ar-SA"/>
        </w:rPr>
        <w:t>Отчет за 2018 год  размещен  в ЕИС с нарушением срока 28.03.2019.</w:t>
      </w:r>
    </w:p>
    <w:p w:rsidR="002F6EC9" w:rsidRPr="002F6EC9" w:rsidRDefault="002F6EC9" w:rsidP="006507A7">
      <w:pPr>
        <w:suppressAutoHyphens/>
        <w:contextualSpacing/>
        <w:rPr>
          <w:b/>
          <w:szCs w:val="28"/>
          <w:lang w:eastAsia="ar-SA"/>
        </w:rPr>
      </w:pPr>
    </w:p>
    <w:p w:rsidR="002F6EC9" w:rsidRPr="00993A0F" w:rsidRDefault="002F6EC9" w:rsidP="006507A7">
      <w:pPr>
        <w:numPr>
          <w:ilvl w:val="0"/>
          <w:numId w:val="8"/>
        </w:numPr>
        <w:suppressAutoHyphens/>
        <w:autoSpaceDE w:val="0"/>
        <w:autoSpaceDN w:val="0"/>
        <w:adjustRightInd w:val="0"/>
        <w:spacing w:after="200" w:line="276" w:lineRule="auto"/>
        <w:ind w:left="0" w:firstLine="0"/>
        <w:contextualSpacing/>
        <w:jc w:val="both"/>
        <w:rPr>
          <w:b/>
          <w:szCs w:val="28"/>
          <w:lang w:eastAsia="ar-SA"/>
        </w:rPr>
      </w:pPr>
      <w:r w:rsidRPr="002F6EC9">
        <w:rPr>
          <w:szCs w:val="28"/>
          <w:lang w:eastAsia="ar-SA"/>
        </w:rPr>
        <w:lastRenderedPageBreak/>
        <w:t xml:space="preserve">В нарушение  части  19  статьи 4 Федерального закона № 223-ФЗ </w:t>
      </w:r>
      <w:r w:rsidRPr="002F6EC9">
        <w:rPr>
          <w:b/>
          <w:szCs w:val="28"/>
          <w:lang w:eastAsia="ar-SA"/>
        </w:rPr>
        <w:t>сведения о заключенных договорах</w:t>
      </w:r>
      <w:r w:rsidRPr="002F6EC9">
        <w:rPr>
          <w:szCs w:val="28"/>
          <w:lang w:eastAsia="ar-SA"/>
        </w:rPr>
        <w:t xml:space="preserve">, подлежащих размещению в ЕИС, </w:t>
      </w:r>
      <w:r w:rsidRPr="002F6EC9">
        <w:rPr>
          <w:b/>
          <w:szCs w:val="28"/>
          <w:lang w:eastAsia="ar-SA"/>
        </w:rPr>
        <w:t>опубликованы с недостоверными данными по количеству и сумме договоров</w:t>
      </w:r>
      <w:r w:rsidRPr="002F6EC9">
        <w:rPr>
          <w:szCs w:val="28"/>
          <w:lang w:eastAsia="ar-SA"/>
        </w:rPr>
        <w:t xml:space="preserve">, заключенных заказчиком по результатам закупки у единственного поставщика (исполнителя, подрядчика). </w:t>
      </w:r>
    </w:p>
    <w:p w:rsidR="00993A0F" w:rsidRDefault="00993A0F" w:rsidP="00993A0F">
      <w:pPr>
        <w:pStyle w:val="a8"/>
        <w:rPr>
          <w:b/>
          <w:szCs w:val="28"/>
          <w:lang w:eastAsia="ar-SA"/>
        </w:rPr>
      </w:pPr>
    </w:p>
    <w:p w:rsidR="00993A0F" w:rsidRPr="002F6EC9" w:rsidRDefault="00993A0F" w:rsidP="00993A0F">
      <w:pPr>
        <w:suppressAutoHyphens/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szCs w:val="28"/>
          <w:lang w:eastAsia="ar-SA"/>
        </w:rPr>
      </w:pPr>
    </w:p>
    <w:p w:rsidR="008A729E" w:rsidRDefault="008A729E" w:rsidP="00D46FB6">
      <w:pPr>
        <w:tabs>
          <w:tab w:val="left" w:pos="1134"/>
        </w:tabs>
        <w:ind w:firstLine="709"/>
        <w:jc w:val="both"/>
        <w:rPr>
          <w:spacing w:val="-2"/>
          <w:szCs w:val="28"/>
        </w:rPr>
      </w:pPr>
      <w:r w:rsidRPr="00687865">
        <w:rPr>
          <w:spacing w:val="-2"/>
          <w:szCs w:val="28"/>
          <w:lang w:val="en-US"/>
        </w:rPr>
        <w:t>II</w:t>
      </w:r>
      <w:r w:rsidRPr="00687865">
        <w:rPr>
          <w:spacing w:val="-2"/>
          <w:szCs w:val="28"/>
        </w:rPr>
        <w:t>.</w:t>
      </w:r>
      <w:r w:rsidR="00480FB1">
        <w:rPr>
          <w:spacing w:val="-2"/>
          <w:szCs w:val="28"/>
        </w:rPr>
        <w:t xml:space="preserve">  </w:t>
      </w:r>
      <w:r w:rsidR="008B501B">
        <w:rPr>
          <w:spacing w:val="-2"/>
          <w:szCs w:val="28"/>
        </w:rPr>
        <w:t xml:space="preserve">  </w:t>
      </w:r>
      <w:r w:rsidRPr="00687865">
        <w:rPr>
          <w:spacing w:val="-2"/>
          <w:szCs w:val="28"/>
        </w:rPr>
        <w:t>В соответствии с</w:t>
      </w:r>
      <w:r w:rsidRPr="00687865">
        <w:rPr>
          <w:szCs w:val="28"/>
        </w:rPr>
        <w:t xml:space="preserve"> п</w:t>
      </w:r>
      <w:r w:rsidR="00480FB1">
        <w:rPr>
          <w:szCs w:val="28"/>
        </w:rPr>
        <w:t>унктом</w:t>
      </w:r>
      <w:r w:rsidR="006507A7">
        <w:rPr>
          <w:szCs w:val="28"/>
        </w:rPr>
        <w:t> 4.10 Административного регламента</w:t>
      </w:r>
      <w:r w:rsidRPr="00687865">
        <w:rPr>
          <w:szCs w:val="28"/>
        </w:rPr>
        <w:t xml:space="preserve"> </w:t>
      </w:r>
      <w:r w:rsidR="006507A7">
        <w:rPr>
          <w:szCs w:val="28"/>
        </w:rPr>
        <w:t xml:space="preserve">осуществления ведомственного </w:t>
      </w:r>
      <w:proofErr w:type="gramStart"/>
      <w:r w:rsidR="006507A7">
        <w:rPr>
          <w:szCs w:val="28"/>
        </w:rPr>
        <w:t>контроля</w:t>
      </w:r>
      <w:r w:rsidRPr="00687865">
        <w:rPr>
          <w:szCs w:val="28"/>
        </w:rPr>
        <w:t xml:space="preserve"> </w:t>
      </w:r>
      <w:r w:rsidR="0002343D">
        <w:rPr>
          <w:bCs/>
          <w:spacing w:val="-2"/>
          <w:szCs w:val="28"/>
        </w:rPr>
        <w:t xml:space="preserve"> сектор</w:t>
      </w:r>
      <w:proofErr w:type="gramEnd"/>
      <w:r w:rsidR="0002343D">
        <w:rPr>
          <w:bCs/>
          <w:spacing w:val="-2"/>
          <w:szCs w:val="28"/>
        </w:rPr>
        <w:t xml:space="preserve"> </w:t>
      </w:r>
      <w:r w:rsidR="009A1113" w:rsidRPr="00977F90">
        <w:rPr>
          <w:szCs w:val="28"/>
        </w:rPr>
        <w:t xml:space="preserve">контроля </w:t>
      </w:r>
      <w:r w:rsidR="0002343D">
        <w:rPr>
          <w:szCs w:val="28"/>
        </w:rPr>
        <w:t>в сфере закупок</w:t>
      </w:r>
      <w:r w:rsidR="009A1113">
        <w:t xml:space="preserve"> </w:t>
      </w:r>
      <w:r w:rsidR="009A1113">
        <w:rPr>
          <w:szCs w:val="28"/>
        </w:rPr>
        <w:t>администрации городского округа Чапаевск</w:t>
      </w:r>
      <w:r w:rsidR="009A1113">
        <w:t xml:space="preserve">  предписывает</w:t>
      </w:r>
      <w:r w:rsidRPr="00687865">
        <w:rPr>
          <w:spacing w:val="-2"/>
          <w:szCs w:val="28"/>
        </w:rPr>
        <w:t>:</w:t>
      </w:r>
    </w:p>
    <w:p w:rsidR="008A729E" w:rsidRPr="003B34AD" w:rsidRDefault="008A729E" w:rsidP="00D46FB6">
      <w:pPr>
        <w:tabs>
          <w:tab w:val="left" w:pos="1134"/>
        </w:tabs>
        <w:suppressAutoHyphens/>
        <w:ind w:firstLine="851"/>
        <w:jc w:val="both"/>
        <w:rPr>
          <w:szCs w:val="28"/>
        </w:rPr>
      </w:pPr>
      <w:r w:rsidRPr="003B34AD">
        <w:rPr>
          <w:szCs w:val="28"/>
        </w:rPr>
        <w:t xml:space="preserve">1. Рассмотреть информацию о выявленных нарушениях </w:t>
      </w:r>
      <w:r w:rsidR="00FF228C">
        <w:rPr>
          <w:szCs w:val="28"/>
        </w:rPr>
        <w:t xml:space="preserve">    </w:t>
      </w:r>
      <w:r w:rsidRPr="003B34AD">
        <w:rPr>
          <w:szCs w:val="28"/>
        </w:rPr>
        <w:t>законодательства.</w:t>
      </w:r>
    </w:p>
    <w:p w:rsidR="008A729E" w:rsidRPr="003B34AD" w:rsidRDefault="008A729E" w:rsidP="00D46FB6">
      <w:pPr>
        <w:tabs>
          <w:tab w:val="left" w:pos="1134"/>
        </w:tabs>
        <w:ind w:firstLine="851"/>
        <w:jc w:val="both"/>
        <w:rPr>
          <w:szCs w:val="28"/>
        </w:rPr>
      </w:pPr>
      <w:r>
        <w:rPr>
          <w:szCs w:val="28"/>
        </w:rPr>
        <w:t>2</w:t>
      </w:r>
      <w:r w:rsidRPr="003B34AD">
        <w:rPr>
          <w:szCs w:val="28"/>
        </w:rPr>
        <w:t xml:space="preserve">. Привлечь к дисциплинарной ответственности лиц, </w:t>
      </w:r>
      <w:r w:rsidR="00FF228C">
        <w:rPr>
          <w:szCs w:val="28"/>
        </w:rPr>
        <w:t xml:space="preserve"> </w:t>
      </w:r>
      <w:r w:rsidRPr="003B34AD">
        <w:rPr>
          <w:szCs w:val="28"/>
        </w:rPr>
        <w:t>допустивших указанные нарушения.</w:t>
      </w:r>
    </w:p>
    <w:p w:rsidR="008A729E" w:rsidRDefault="008A729E" w:rsidP="00D46FB6">
      <w:pPr>
        <w:tabs>
          <w:tab w:val="left" w:pos="1134"/>
        </w:tabs>
        <w:suppressAutoHyphens/>
        <w:ind w:firstLine="851"/>
        <w:jc w:val="both"/>
        <w:rPr>
          <w:szCs w:val="28"/>
        </w:rPr>
      </w:pPr>
      <w:r>
        <w:rPr>
          <w:szCs w:val="28"/>
        </w:rPr>
        <w:t>3</w:t>
      </w:r>
      <w:r w:rsidRPr="003B34AD">
        <w:rPr>
          <w:szCs w:val="28"/>
        </w:rPr>
        <w:t>. Разработать план мероприятий, направленных на предупреждение нарушений законодательства.</w:t>
      </w:r>
    </w:p>
    <w:p w:rsidR="00C2686B" w:rsidRDefault="00C2686B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</w:p>
    <w:p w:rsidR="008A729E" w:rsidRPr="009A1113" w:rsidRDefault="008A729E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r w:rsidRPr="008A729E">
        <w:rPr>
          <w:sz w:val="28"/>
          <w:szCs w:val="28"/>
        </w:rPr>
        <w:t xml:space="preserve">Информацию о рассмотрении данного предписания, привлечении к дисциплинарной ответственности виновных лиц, разработке плана мероприятий, направленных на предупреждение нарушений законодательства, с приложением копий подтверждающих документов, заверенных в установленном порядке, представить в </w:t>
      </w:r>
      <w:r w:rsidR="0002343D">
        <w:rPr>
          <w:sz w:val="28"/>
          <w:szCs w:val="28"/>
        </w:rPr>
        <w:t>сектор</w:t>
      </w:r>
      <w:r w:rsidRPr="00336CBE">
        <w:rPr>
          <w:sz w:val="28"/>
          <w:szCs w:val="28"/>
        </w:rPr>
        <w:t xml:space="preserve"> контроля </w:t>
      </w:r>
      <w:r w:rsidR="0002343D">
        <w:rPr>
          <w:sz w:val="28"/>
          <w:szCs w:val="28"/>
        </w:rPr>
        <w:t>в сфере закупок</w:t>
      </w:r>
      <w:r w:rsidRPr="00336CBE">
        <w:rPr>
          <w:sz w:val="28"/>
          <w:szCs w:val="28"/>
        </w:rPr>
        <w:t xml:space="preserve"> администрации городского округа Чапаевск Самарской </w:t>
      </w:r>
      <w:r w:rsidRPr="009A1113">
        <w:rPr>
          <w:sz w:val="28"/>
          <w:szCs w:val="28"/>
        </w:rPr>
        <w:t xml:space="preserve">области в срок до </w:t>
      </w:r>
      <w:r w:rsidR="00993A0F">
        <w:rPr>
          <w:sz w:val="28"/>
          <w:szCs w:val="28"/>
        </w:rPr>
        <w:t>20</w:t>
      </w:r>
      <w:bookmarkStart w:id="0" w:name="_GoBack"/>
      <w:bookmarkEnd w:id="0"/>
      <w:r w:rsidRPr="009A1113">
        <w:rPr>
          <w:sz w:val="28"/>
          <w:szCs w:val="28"/>
        </w:rPr>
        <w:t xml:space="preserve"> </w:t>
      </w:r>
      <w:r w:rsidR="002F6EC9">
        <w:rPr>
          <w:sz w:val="28"/>
          <w:szCs w:val="28"/>
        </w:rPr>
        <w:t>июля</w:t>
      </w:r>
      <w:r w:rsidRPr="009A1113">
        <w:rPr>
          <w:sz w:val="28"/>
          <w:szCs w:val="28"/>
        </w:rPr>
        <w:t xml:space="preserve"> 201</w:t>
      </w:r>
      <w:r w:rsidR="002F6EC9">
        <w:rPr>
          <w:sz w:val="28"/>
          <w:szCs w:val="28"/>
        </w:rPr>
        <w:t>9</w:t>
      </w:r>
      <w:r w:rsidRPr="009A1113">
        <w:rPr>
          <w:sz w:val="28"/>
          <w:szCs w:val="28"/>
        </w:rPr>
        <w:t xml:space="preserve"> года.</w:t>
      </w:r>
    </w:p>
    <w:tbl>
      <w:tblPr>
        <w:tblW w:w="0" w:type="auto"/>
        <w:tblLook w:val="01E0"/>
      </w:tblPr>
      <w:tblGrid>
        <w:gridCol w:w="4267"/>
        <w:gridCol w:w="5304"/>
      </w:tblGrid>
      <w:tr w:rsidR="008A729E" w:rsidTr="00C2686B">
        <w:trPr>
          <w:trHeight w:val="254"/>
        </w:trPr>
        <w:tc>
          <w:tcPr>
            <w:tcW w:w="4267" w:type="dxa"/>
          </w:tcPr>
          <w:p w:rsidR="008A729E" w:rsidRDefault="008A729E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C2686B" w:rsidRDefault="00C2686B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8B501B" w:rsidRDefault="008B501B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02343D" w:rsidRDefault="0002343D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</w:tc>
        <w:tc>
          <w:tcPr>
            <w:tcW w:w="5304" w:type="dxa"/>
          </w:tcPr>
          <w:p w:rsidR="008A729E" w:rsidRDefault="008A729E" w:rsidP="008A729E">
            <w:pPr>
              <w:pStyle w:val="a3"/>
              <w:ind w:firstLine="0"/>
              <w:jc w:val="right"/>
              <w:rPr>
                <w:sz w:val="28"/>
                <w:szCs w:val="28"/>
              </w:rPr>
            </w:pPr>
          </w:p>
        </w:tc>
      </w:tr>
    </w:tbl>
    <w:p w:rsidR="00C2686B" w:rsidRDefault="00C2686B" w:rsidP="008A729E">
      <w:pPr>
        <w:pStyle w:val="a5"/>
        <w:rPr>
          <w:szCs w:val="28"/>
        </w:rPr>
      </w:pPr>
      <w:r>
        <w:rPr>
          <w:szCs w:val="28"/>
        </w:rPr>
        <w:t xml:space="preserve">                  </w:t>
      </w:r>
      <w:r w:rsidR="005D36A5">
        <w:rPr>
          <w:szCs w:val="28"/>
        </w:rPr>
        <w:t>Глав</w:t>
      </w:r>
      <w:r w:rsidR="0002343D">
        <w:rPr>
          <w:szCs w:val="28"/>
        </w:rPr>
        <w:t>а</w:t>
      </w:r>
      <w:r w:rsidR="00FF228C">
        <w:rPr>
          <w:szCs w:val="28"/>
        </w:rPr>
        <w:t xml:space="preserve"> </w:t>
      </w:r>
    </w:p>
    <w:p w:rsidR="008A729E" w:rsidRPr="009A1113" w:rsidRDefault="00FF228C" w:rsidP="008A729E">
      <w:pPr>
        <w:pStyle w:val="a5"/>
        <w:rPr>
          <w:szCs w:val="28"/>
        </w:rPr>
      </w:pPr>
      <w:r>
        <w:rPr>
          <w:szCs w:val="28"/>
        </w:rPr>
        <w:t>городского округа Чапаевск</w:t>
      </w:r>
      <w:r w:rsidR="00C2686B" w:rsidRPr="00C2686B">
        <w:rPr>
          <w:szCs w:val="28"/>
        </w:rPr>
        <w:t xml:space="preserve"> </w:t>
      </w:r>
      <w:r w:rsidR="00C2686B">
        <w:rPr>
          <w:szCs w:val="28"/>
        </w:rPr>
        <w:t xml:space="preserve">                                                           </w:t>
      </w:r>
      <w:r w:rsidR="00133275">
        <w:rPr>
          <w:szCs w:val="28"/>
        </w:rPr>
        <w:t>В</w:t>
      </w:r>
      <w:r w:rsidR="00C2686B">
        <w:rPr>
          <w:szCs w:val="28"/>
        </w:rPr>
        <w:t xml:space="preserve">.В. </w:t>
      </w:r>
      <w:r w:rsidR="00133275">
        <w:rPr>
          <w:szCs w:val="28"/>
        </w:rPr>
        <w:t>Ащепков</w:t>
      </w:r>
    </w:p>
    <w:sectPr w:rsidR="008A729E" w:rsidRPr="009A1113" w:rsidSect="00C77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AC738C5"/>
    <w:multiLevelType w:val="hybridMultilevel"/>
    <w:tmpl w:val="CC6864AA"/>
    <w:lvl w:ilvl="0" w:tplc="5C0A67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933D1"/>
    <w:multiLevelType w:val="hybridMultilevel"/>
    <w:tmpl w:val="898C4CA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F81133"/>
    <w:multiLevelType w:val="multilevel"/>
    <w:tmpl w:val="1A42A97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4">
    <w:nsid w:val="51FF7CB1"/>
    <w:multiLevelType w:val="hybridMultilevel"/>
    <w:tmpl w:val="23F024A2"/>
    <w:lvl w:ilvl="0" w:tplc="507068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CEE6DCD"/>
    <w:multiLevelType w:val="hybridMultilevel"/>
    <w:tmpl w:val="0A64F4C2"/>
    <w:lvl w:ilvl="0" w:tplc="4296F82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DA23737"/>
    <w:multiLevelType w:val="hybridMultilevel"/>
    <w:tmpl w:val="236C3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320521"/>
    <w:multiLevelType w:val="hybridMultilevel"/>
    <w:tmpl w:val="18DE82F6"/>
    <w:lvl w:ilvl="0" w:tplc="523ACBBA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7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29E"/>
    <w:rsid w:val="0002343D"/>
    <w:rsid w:val="00040121"/>
    <w:rsid w:val="000415C8"/>
    <w:rsid w:val="00073007"/>
    <w:rsid w:val="000D32AD"/>
    <w:rsid w:val="000D7337"/>
    <w:rsid w:val="00122E5D"/>
    <w:rsid w:val="00133275"/>
    <w:rsid w:val="00150206"/>
    <w:rsid w:val="00150BB9"/>
    <w:rsid w:val="001742C8"/>
    <w:rsid w:val="001853BB"/>
    <w:rsid w:val="001A2CA9"/>
    <w:rsid w:val="001B59AC"/>
    <w:rsid w:val="00217197"/>
    <w:rsid w:val="00233175"/>
    <w:rsid w:val="00235540"/>
    <w:rsid w:val="002467A7"/>
    <w:rsid w:val="00251410"/>
    <w:rsid w:val="002C1C48"/>
    <w:rsid w:val="002D6B41"/>
    <w:rsid w:val="002E01DF"/>
    <w:rsid w:val="002E77E4"/>
    <w:rsid w:val="002F2FD0"/>
    <w:rsid w:val="002F6EC9"/>
    <w:rsid w:val="003068A6"/>
    <w:rsid w:val="00312194"/>
    <w:rsid w:val="00377FCB"/>
    <w:rsid w:val="00385DC2"/>
    <w:rsid w:val="003877A5"/>
    <w:rsid w:val="00396BBC"/>
    <w:rsid w:val="003B0F7F"/>
    <w:rsid w:val="003F1D71"/>
    <w:rsid w:val="003F6649"/>
    <w:rsid w:val="004242A5"/>
    <w:rsid w:val="0043662C"/>
    <w:rsid w:val="0044338A"/>
    <w:rsid w:val="0045104F"/>
    <w:rsid w:val="00451BD0"/>
    <w:rsid w:val="00471277"/>
    <w:rsid w:val="004756D1"/>
    <w:rsid w:val="00480FB1"/>
    <w:rsid w:val="004C5C8C"/>
    <w:rsid w:val="0055204C"/>
    <w:rsid w:val="00565FA4"/>
    <w:rsid w:val="00573DEA"/>
    <w:rsid w:val="005B334A"/>
    <w:rsid w:val="005D36A5"/>
    <w:rsid w:val="005E06C5"/>
    <w:rsid w:val="00607BB2"/>
    <w:rsid w:val="00610350"/>
    <w:rsid w:val="00614D49"/>
    <w:rsid w:val="006507A7"/>
    <w:rsid w:val="00651E29"/>
    <w:rsid w:val="00681500"/>
    <w:rsid w:val="006A449C"/>
    <w:rsid w:val="006A617F"/>
    <w:rsid w:val="006B7A93"/>
    <w:rsid w:val="007033D6"/>
    <w:rsid w:val="0075151F"/>
    <w:rsid w:val="0075257D"/>
    <w:rsid w:val="00754662"/>
    <w:rsid w:val="007710B7"/>
    <w:rsid w:val="0077332B"/>
    <w:rsid w:val="007B3A6C"/>
    <w:rsid w:val="007B454B"/>
    <w:rsid w:val="00842E57"/>
    <w:rsid w:val="00845CEF"/>
    <w:rsid w:val="00854E8C"/>
    <w:rsid w:val="00885D9A"/>
    <w:rsid w:val="008A7098"/>
    <w:rsid w:val="008A729E"/>
    <w:rsid w:val="008B501B"/>
    <w:rsid w:val="00903769"/>
    <w:rsid w:val="00925C2D"/>
    <w:rsid w:val="00971298"/>
    <w:rsid w:val="00991DE9"/>
    <w:rsid w:val="00993A0F"/>
    <w:rsid w:val="009A1113"/>
    <w:rsid w:val="009A4A3A"/>
    <w:rsid w:val="00A14071"/>
    <w:rsid w:val="00A80A57"/>
    <w:rsid w:val="00A9410C"/>
    <w:rsid w:val="00AB190C"/>
    <w:rsid w:val="00AC698E"/>
    <w:rsid w:val="00AC6C28"/>
    <w:rsid w:val="00AF101A"/>
    <w:rsid w:val="00B12F36"/>
    <w:rsid w:val="00B17BE0"/>
    <w:rsid w:val="00B3049E"/>
    <w:rsid w:val="00B54156"/>
    <w:rsid w:val="00BB3AA7"/>
    <w:rsid w:val="00BC08A9"/>
    <w:rsid w:val="00BD6B36"/>
    <w:rsid w:val="00C2686B"/>
    <w:rsid w:val="00C37402"/>
    <w:rsid w:val="00C77A42"/>
    <w:rsid w:val="00CA1075"/>
    <w:rsid w:val="00CC3D24"/>
    <w:rsid w:val="00CC6B60"/>
    <w:rsid w:val="00CF1D14"/>
    <w:rsid w:val="00D0060F"/>
    <w:rsid w:val="00D00FE6"/>
    <w:rsid w:val="00D06804"/>
    <w:rsid w:val="00D46FB6"/>
    <w:rsid w:val="00DA7EFB"/>
    <w:rsid w:val="00E241BF"/>
    <w:rsid w:val="00E37A4F"/>
    <w:rsid w:val="00E52079"/>
    <w:rsid w:val="00E8309E"/>
    <w:rsid w:val="00E91189"/>
    <w:rsid w:val="00EA1930"/>
    <w:rsid w:val="00EC2BD4"/>
    <w:rsid w:val="00ED47BA"/>
    <w:rsid w:val="00EE6752"/>
    <w:rsid w:val="00EF6EFE"/>
    <w:rsid w:val="00EF795C"/>
    <w:rsid w:val="00F32899"/>
    <w:rsid w:val="00F946E5"/>
    <w:rsid w:val="00FB3CD0"/>
    <w:rsid w:val="00FB4341"/>
    <w:rsid w:val="00FC79CE"/>
    <w:rsid w:val="00FF2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A729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8A72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8A72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A729E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uiPriority w:val="99"/>
    <w:unhideWhenUsed/>
    <w:rsid w:val="008A729E"/>
    <w:pPr>
      <w:spacing w:after="150"/>
    </w:pPr>
    <w:rPr>
      <w:sz w:val="24"/>
      <w:szCs w:val="24"/>
    </w:rPr>
  </w:style>
  <w:style w:type="paragraph" w:customStyle="1" w:styleId="Default">
    <w:name w:val="Default"/>
    <w:uiPriority w:val="99"/>
    <w:rsid w:val="008A7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9A1113"/>
    <w:pPr>
      <w:ind w:left="720"/>
      <w:contextualSpacing/>
    </w:pPr>
  </w:style>
  <w:style w:type="paragraph" w:customStyle="1" w:styleId="FR1">
    <w:name w:val="FR1"/>
    <w:rsid w:val="006A617F"/>
    <w:pPr>
      <w:widowControl w:val="0"/>
      <w:autoSpaceDE w:val="0"/>
      <w:autoSpaceDN w:val="0"/>
      <w:adjustRightInd w:val="0"/>
      <w:spacing w:before="560" w:after="0" w:line="240" w:lineRule="auto"/>
      <w:ind w:left="360"/>
    </w:pPr>
    <w:rPr>
      <w:rFonts w:ascii="Arial" w:eastAsia="Times New Roman" w:hAnsi="Arial" w:cs="Arial"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61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617F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rsid w:val="00FB4341"/>
    <w:rPr>
      <w:color w:val="0088CC"/>
      <w:u w:val="none"/>
    </w:rPr>
  </w:style>
  <w:style w:type="paragraph" w:customStyle="1" w:styleId="1">
    <w:name w:val="Обычный (веб)1"/>
    <w:basedOn w:val="a"/>
    <w:rsid w:val="00FB4341"/>
    <w:pPr>
      <w:suppressAutoHyphens/>
      <w:spacing w:after="150" w:line="100" w:lineRule="atLeast"/>
    </w:pPr>
    <w:rPr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A729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8A72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8A72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A729E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uiPriority w:val="99"/>
    <w:unhideWhenUsed/>
    <w:rsid w:val="008A729E"/>
    <w:pPr>
      <w:spacing w:after="150"/>
    </w:pPr>
    <w:rPr>
      <w:sz w:val="24"/>
      <w:szCs w:val="24"/>
    </w:rPr>
  </w:style>
  <w:style w:type="paragraph" w:customStyle="1" w:styleId="Default">
    <w:name w:val="Default"/>
    <w:uiPriority w:val="99"/>
    <w:rsid w:val="008A7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9A1113"/>
    <w:pPr>
      <w:ind w:left="720"/>
      <w:contextualSpacing/>
    </w:pPr>
  </w:style>
  <w:style w:type="paragraph" w:customStyle="1" w:styleId="FR1">
    <w:name w:val="FR1"/>
    <w:rsid w:val="006A617F"/>
    <w:pPr>
      <w:widowControl w:val="0"/>
      <w:autoSpaceDE w:val="0"/>
      <w:autoSpaceDN w:val="0"/>
      <w:adjustRightInd w:val="0"/>
      <w:spacing w:before="560" w:after="0" w:line="240" w:lineRule="auto"/>
      <w:ind w:left="360"/>
    </w:pPr>
    <w:rPr>
      <w:rFonts w:ascii="Arial" w:eastAsia="Times New Roman" w:hAnsi="Arial" w:cs="Arial"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61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617F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rsid w:val="00FB4341"/>
    <w:rPr>
      <w:color w:val="0088CC"/>
      <w:u w:val="none"/>
    </w:rPr>
  </w:style>
  <w:style w:type="paragraph" w:customStyle="1" w:styleId="1">
    <w:name w:val="Обычный (веб)1"/>
    <w:basedOn w:val="a"/>
    <w:rsid w:val="00FB4341"/>
    <w:pPr>
      <w:suppressAutoHyphens/>
      <w:spacing w:after="150" w:line="100" w:lineRule="atLeast"/>
    </w:pPr>
    <w:rPr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0DE0CB-B7A3-4E9D-80DE-630740FFC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SAOIT</cp:lastModifiedBy>
  <cp:revision>6</cp:revision>
  <cp:lastPrinted>2017-12-12T07:35:00Z</cp:lastPrinted>
  <dcterms:created xsi:type="dcterms:W3CDTF">2019-06-14T05:35:00Z</dcterms:created>
  <dcterms:modified xsi:type="dcterms:W3CDTF">2019-06-26T10:03:00Z</dcterms:modified>
</cp:coreProperties>
</file>