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</w:t>
      </w:r>
      <w:r w:rsidR="008B30AD" w:rsidRPr="004070AF">
        <w:rPr>
          <w:noProof/>
        </w:rPr>
        <w:drawing>
          <wp:inline distT="0" distB="0" distL="0" distR="0" wp14:anchorId="062014AB" wp14:editId="17C58F48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</w:t>
      </w:r>
      <w:r>
        <w:t xml:space="preserve">  </w:t>
      </w:r>
      <w:r w:rsidR="006A617F">
        <w:t xml:space="preserve">                             </w:t>
      </w:r>
      <w:r w:rsidR="004070AF">
        <w:t xml:space="preserve">      </w:t>
      </w:r>
      <w:proofErr w:type="spellStart"/>
      <w:r w:rsidR="00A03FC8">
        <w:t>И.о</w:t>
      </w:r>
      <w:proofErr w:type="gramStart"/>
      <w:r w:rsidR="00A03FC8">
        <w:t>.р</w:t>
      </w:r>
      <w:proofErr w:type="gramEnd"/>
      <w:r w:rsidR="00F23A92">
        <w:t>уководител</w:t>
      </w:r>
      <w:r w:rsidR="00A03FC8">
        <w:t>я</w:t>
      </w:r>
      <w:proofErr w:type="spellEnd"/>
      <w:r w:rsidR="00F23A92">
        <w:t xml:space="preserve"> </w:t>
      </w:r>
      <w:r w:rsidR="00C64258">
        <w:t>к</w:t>
      </w:r>
      <w:r w:rsidR="00F23A92">
        <w:t>омитета по управлению</w:t>
      </w:r>
      <w:r w:rsidR="000C2FD1">
        <w:t xml:space="preserve">   </w:t>
      </w:r>
      <w:r w:rsidR="006A617F">
        <w:t xml:space="preserve"> </w:t>
      </w:r>
    </w:p>
    <w:p w:rsidR="00A915CA" w:rsidRDefault="006A617F" w:rsidP="006A617F">
      <w:r>
        <w:t xml:space="preserve">                        </w:t>
      </w:r>
      <w:r w:rsidR="000C2FD1">
        <w:t xml:space="preserve">                           </w:t>
      </w:r>
      <w:r w:rsidR="003E376F">
        <w:t xml:space="preserve">         </w:t>
      </w:r>
      <w:r w:rsidR="00F23A92">
        <w:t>м</w:t>
      </w:r>
      <w:r w:rsidR="00770506">
        <w:t>униципальны</w:t>
      </w:r>
      <w:r w:rsidR="00F23A92">
        <w:t xml:space="preserve">м имуществом  </w:t>
      </w:r>
    </w:p>
    <w:p w:rsidR="006A617F" w:rsidRDefault="00A915CA" w:rsidP="006A617F">
      <w:r>
        <w:t xml:space="preserve">                                                  </w:t>
      </w:r>
      <w:r w:rsidR="003E376F">
        <w:t xml:space="preserve">         </w:t>
      </w:r>
      <w:r>
        <w:t xml:space="preserve"> </w:t>
      </w:r>
      <w:r w:rsidR="00F23A92">
        <w:t>администрации</w:t>
      </w:r>
      <w:r w:rsidR="0085428B">
        <w:t xml:space="preserve"> </w:t>
      </w:r>
      <w:r w:rsidR="00F23A92">
        <w:t xml:space="preserve">  городского</w:t>
      </w:r>
      <w:r w:rsidR="003E376F">
        <w:t xml:space="preserve"> </w:t>
      </w:r>
      <w:r w:rsidR="00F23A92">
        <w:t xml:space="preserve">округа </w:t>
      </w:r>
      <w:r w:rsidR="0075257D">
        <w:t xml:space="preserve">   </w:t>
      </w:r>
      <w:r w:rsidR="006A617F">
        <w:t xml:space="preserve"> </w:t>
      </w:r>
      <w:r w:rsidR="00E52079">
        <w:t xml:space="preserve">                                    </w:t>
      </w:r>
    </w:p>
    <w:p w:rsidR="006A617F" w:rsidRDefault="006A617F" w:rsidP="00165EAE">
      <w:pPr>
        <w:rPr>
          <w:sz w:val="24"/>
        </w:rPr>
      </w:pPr>
      <w:r>
        <w:t xml:space="preserve">                                                   </w:t>
      </w:r>
      <w:r w:rsidR="003A7859">
        <w:t xml:space="preserve">         </w:t>
      </w:r>
      <w:r w:rsidR="003E376F">
        <w:t>Чапаевск</w:t>
      </w:r>
      <w:r w:rsidR="003A7859">
        <w:t xml:space="preserve">          </w:t>
      </w:r>
      <w:r>
        <w:t xml:space="preserve">  </w:t>
      </w:r>
    </w:p>
    <w:p w:rsidR="006A617F" w:rsidRDefault="006A617F" w:rsidP="006A617F">
      <w:pPr>
        <w:pStyle w:val="FR1"/>
        <w:spacing w:before="0"/>
        <w:rPr>
          <w:rFonts w:ascii="Times New Roman" w:hAnsi="Times New Roman"/>
          <w:sz w:val="8"/>
        </w:rPr>
      </w:pP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 w:rsidRPr="0085428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85428B">
        <w:rPr>
          <w:rFonts w:ascii="Times New Roman" w:hAnsi="Times New Roman"/>
          <w:sz w:val="28"/>
          <w:szCs w:val="28"/>
        </w:rPr>
        <w:t xml:space="preserve">                            </w:t>
      </w:r>
      <w:r w:rsidR="003E376F">
        <w:rPr>
          <w:rFonts w:ascii="Times New Roman" w:hAnsi="Times New Roman"/>
          <w:sz w:val="28"/>
          <w:szCs w:val="28"/>
        </w:rPr>
        <w:t xml:space="preserve"> </w:t>
      </w:r>
      <w:r w:rsidR="00A03FC8">
        <w:rPr>
          <w:rFonts w:ascii="Times New Roman" w:hAnsi="Times New Roman"/>
          <w:sz w:val="28"/>
          <w:szCs w:val="28"/>
        </w:rPr>
        <w:t>С</w:t>
      </w:r>
      <w:r w:rsidRPr="0085428B">
        <w:rPr>
          <w:rFonts w:ascii="Times New Roman" w:hAnsi="Times New Roman"/>
          <w:sz w:val="28"/>
          <w:szCs w:val="28"/>
        </w:rPr>
        <w:t>.</w:t>
      </w:r>
      <w:r w:rsidR="00EA0D17">
        <w:rPr>
          <w:rFonts w:ascii="Times New Roman" w:hAnsi="Times New Roman"/>
          <w:sz w:val="28"/>
          <w:szCs w:val="28"/>
        </w:rPr>
        <w:t>А</w:t>
      </w:r>
      <w:r w:rsidR="00A915C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03FC8">
        <w:rPr>
          <w:rFonts w:ascii="Times New Roman" w:hAnsi="Times New Roman"/>
          <w:sz w:val="28"/>
          <w:szCs w:val="28"/>
        </w:rPr>
        <w:t>Лесничевой</w:t>
      </w:r>
      <w:proofErr w:type="spellEnd"/>
    </w:p>
    <w:p w:rsidR="008B30AD" w:rsidRDefault="005B334A" w:rsidP="006A617F">
      <w:pPr>
        <w:ind w:left="-1134"/>
      </w:pPr>
      <w:r>
        <w:t xml:space="preserve">                    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8B30AD" w:rsidTr="005C6DB3">
        <w:tc>
          <w:tcPr>
            <w:tcW w:w="4536" w:type="dxa"/>
            <w:gridSpan w:val="2"/>
          </w:tcPr>
          <w:p w:rsidR="008B30AD" w:rsidRDefault="008B30AD" w:rsidP="005C6DB3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8B30AD" w:rsidRDefault="008B30AD" w:rsidP="005C6DB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8B30AD" w:rsidTr="005C6DB3">
        <w:tc>
          <w:tcPr>
            <w:tcW w:w="4536" w:type="dxa"/>
            <w:gridSpan w:val="2"/>
          </w:tcPr>
          <w:p w:rsidR="008B30AD" w:rsidRDefault="008B30AD" w:rsidP="005C6DB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8B30AD" w:rsidRDefault="008B30AD" w:rsidP="005C6DB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8B30AD" w:rsidTr="005C6DB3">
        <w:trPr>
          <w:gridBefore w:val="1"/>
          <w:wBefore w:w="141" w:type="dxa"/>
        </w:trPr>
        <w:tc>
          <w:tcPr>
            <w:tcW w:w="4395" w:type="dxa"/>
          </w:tcPr>
          <w:p w:rsidR="008B30AD" w:rsidRDefault="008B30AD" w:rsidP="00ED3A57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</w:t>
            </w:r>
            <w:r w:rsidR="00ED3A57">
              <w:rPr>
                <w:rFonts w:ascii="Arial Narrow" w:hAnsi="Arial Narrow"/>
                <w:b/>
                <w:sz w:val="20"/>
              </w:rPr>
              <w:t>2</w:t>
            </w:r>
            <w:r>
              <w:rPr>
                <w:rFonts w:ascii="Arial Narrow" w:hAnsi="Arial Narrow"/>
                <w:b/>
                <w:sz w:val="20"/>
              </w:rPr>
              <w:t>3.</w:t>
            </w:r>
            <w:r w:rsidR="00ED3A57">
              <w:rPr>
                <w:rFonts w:ascii="Arial Narrow" w:hAnsi="Arial Narrow"/>
                <w:b/>
                <w:sz w:val="20"/>
              </w:rPr>
              <w:t>10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 w:rsidR="00ED3A57">
              <w:rPr>
                <w:rFonts w:ascii="Arial Narrow" w:hAnsi="Arial Narrow"/>
                <w:b/>
                <w:sz w:val="20"/>
              </w:rPr>
              <w:t>8</w:t>
            </w:r>
            <w:r>
              <w:rPr>
                <w:rFonts w:ascii="Arial Narrow" w:hAnsi="Arial Narrow"/>
                <w:b/>
                <w:sz w:val="20"/>
              </w:rPr>
              <w:t xml:space="preserve">   № </w:t>
            </w:r>
            <w:r w:rsidR="00ED3A57">
              <w:rPr>
                <w:rFonts w:ascii="Arial Narrow" w:hAnsi="Arial Narrow"/>
                <w:b/>
                <w:sz w:val="20"/>
              </w:rPr>
              <w:t>1125-ВН</w:t>
            </w:r>
          </w:p>
        </w:tc>
      </w:tr>
      <w:tr w:rsidR="008B30AD" w:rsidTr="005C6DB3">
        <w:trPr>
          <w:gridBefore w:val="1"/>
          <w:wBefore w:w="141" w:type="dxa"/>
        </w:trPr>
        <w:tc>
          <w:tcPr>
            <w:tcW w:w="4395" w:type="dxa"/>
          </w:tcPr>
          <w:p w:rsidR="008B30AD" w:rsidRDefault="008B30AD" w:rsidP="005C6DB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8B30AD" w:rsidRDefault="008B30AD" w:rsidP="005C6DB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8A729E" w:rsidRDefault="005B334A" w:rsidP="006A617F">
      <w:pPr>
        <w:ind w:left="-1134"/>
      </w:pPr>
      <w:r>
        <w:t xml:space="preserve">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E91A9F">
        <w:rPr>
          <w:sz w:val="28"/>
          <w:szCs w:val="28"/>
        </w:rPr>
        <w:t xml:space="preserve">пунктом 3 части 3 </w:t>
      </w:r>
      <w:r w:rsidRPr="008A729E">
        <w:rPr>
          <w:sz w:val="28"/>
          <w:szCs w:val="28"/>
        </w:rPr>
        <w:t>ст</w:t>
      </w:r>
      <w:r w:rsidR="00E91A9F"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E91A9F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A03FC8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год</w:t>
      </w:r>
      <w:r w:rsidR="00B71F87">
        <w:rPr>
          <w:sz w:val="28"/>
          <w:szCs w:val="28"/>
        </w:rPr>
        <w:t>,</w:t>
      </w:r>
      <w:r w:rsidRPr="008A729E">
        <w:rPr>
          <w:sz w:val="28"/>
          <w:szCs w:val="28"/>
        </w:rPr>
        <w:t xml:space="preserve"> </w:t>
      </w:r>
      <w:r w:rsidR="00E91A9F">
        <w:rPr>
          <w:sz w:val="28"/>
          <w:szCs w:val="28"/>
        </w:rPr>
        <w:t xml:space="preserve">сектором </w:t>
      </w:r>
      <w:r w:rsidRPr="00977F90">
        <w:rPr>
          <w:sz w:val="28"/>
          <w:szCs w:val="28"/>
        </w:rPr>
        <w:t xml:space="preserve">контроля </w:t>
      </w:r>
      <w:r w:rsidR="00E91A9F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</w:t>
      </w:r>
      <w:r w:rsidR="00E91A9F">
        <w:rPr>
          <w:sz w:val="28"/>
          <w:szCs w:val="28"/>
        </w:rPr>
        <w:t xml:space="preserve">я требований законодательства в </w:t>
      </w:r>
      <w:r w:rsidRPr="008A729E">
        <w:rPr>
          <w:sz w:val="28"/>
          <w:szCs w:val="28"/>
        </w:rPr>
        <w:t>сфере закупок в</w:t>
      </w:r>
      <w:proofErr w:type="gramEnd"/>
      <w:r w:rsidRPr="008A729E">
        <w:rPr>
          <w:sz w:val="28"/>
          <w:szCs w:val="28"/>
        </w:rPr>
        <w:t xml:space="preserve"> </w:t>
      </w:r>
      <w:proofErr w:type="gramStart"/>
      <w:r w:rsidR="00C64258">
        <w:rPr>
          <w:sz w:val="28"/>
          <w:szCs w:val="28"/>
        </w:rPr>
        <w:t>к</w:t>
      </w:r>
      <w:r w:rsidR="00F23A92">
        <w:rPr>
          <w:sz w:val="28"/>
          <w:szCs w:val="28"/>
        </w:rPr>
        <w:t>омитете</w:t>
      </w:r>
      <w:proofErr w:type="gramEnd"/>
      <w:r w:rsidR="00F23A92">
        <w:rPr>
          <w:sz w:val="28"/>
          <w:szCs w:val="28"/>
        </w:rPr>
        <w:t xml:space="preserve"> по управлению муниципальным имуществом администрации</w:t>
      </w:r>
      <w:r w:rsidR="00A915CA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A03FC8">
        <w:rPr>
          <w:sz w:val="28"/>
          <w:szCs w:val="28"/>
        </w:rPr>
        <w:t>7</w:t>
      </w:r>
      <w:r w:rsidR="00E91A9F">
        <w:rPr>
          <w:sz w:val="28"/>
          <w:szCs w:val="28"/>
        </w:rPr>
        <w:t>,</w:t>
      </w:r>
      <w:r w:rsidR="008B30AD">
        <w:rPr>
          <w:sz w:val="28"/>
          <w:szCs w:val="28"/>
        </w:rPr>
        <w:t xml:space="preserve"> </w:t>
      </w:r>
      <w:r w:rsidR="00E91A9F">
        <w:rPr>
          <w:sz w:val="28"/>
          <w:szCs w:val="28"/>
        </w:rPr>
        <w:t>201</w:t>
      </w:r>
      <w:r w:rsidR="00A03FC8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</w:t>
      </w:r>
      <w:r w:rsidR="00E91A9F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3E376F">
        <w:rPr>
          <w:szCs w:val="28"/>
        </w:rPr>
        <w:t>я</w:t>
      </w:r>
      <w:r w:rsidRPr="009A1113">
        <w:rPr>
          <w:szCs w:val="28"/>
        </w:rPr>
        <w:t>, установленн</w:t>
      </w:r>
      <w:r w:rsidR="003E376F">
        <w:rPr>
          <w:szCs w:val="28"/>
        </w:rPr>
        <w:t>ы</w:t>
      </w:r>
      <w:r w:rsidRPr="009A1113">
        <w:rPr>
          <w:szCs w:val="28"/>
        </w:rPr>
        <w:t>е проверкой</w:t>
      </w:r>
      <w:r w:rsidR="003E376F">
        <w:rPr>
          <w:szCs w:val="28"/>
        </w:rPr>
        <w:t>:</w:t>
      </w:r>
    </w:p>
    <w:p w:rsidR="003A7859" w:rsidRDefault="003A7859" w:rsidP="00F3432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A03FC8" w:rsidRDefault="003E376F" w:rsidP="00A03FC8">
      <w:pPr>
        <w:pStyle w:val="a7"/>
        <w:tabs>
          <w:tab w:val="left" w:pos="0"/>
          <w:tab w:val="left" w:pos="36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64258">
        <w:rPr>
          <w:sz w:val="28"/>
          <w:szCs w:val="28"/>
        </w:rPr>
        <w:t xml:space="preserve">  1.</w:t>
      </w:r>
      <w:r>
        <w:rPr>
          <w:sz w:val="28"/>
          <w:szCs w:val="28"/>
        </w:rPr>
        <w:t xml:space="preserve">   </w:t>
      </w:r>
      <w:r w:rsidR="00A03FC8">
        <w:rPr>
          <w:sz w:val="28"/>
          <w:szCs w:val="28"/>
        </w:rPr>
        <w:t xml:space="preserve">В нарушение </w:t>
      </w:r>
      <w:r w:rsidR="00A03FC8" w:rsidRPr="00842C74">
        <w:rPr>
          <w:sz w:val="28"/>
          <w:szCs w:val="28"/>
        </w:rPr>
        <w:t>части 7 статьи 94 Федерального закона о контрактной системе № 44-ФЗ</w:t>
      </w:r>
      <w:r w:rsidR="00A03FC8">
        <w:rPr>
          <w:sz w:val="28"/>
          <w:szCs w:val="28"/>
        </w:rPr>
        <w:t xml:space="preserve"> от 05.04.2013 и </w:t>
      </w:r>
      <w:r w:rsidR="00A03FC8" w:rsidRPr="00D77944">
        <w:rPr>
          <w:sz w:val="28"/>
          <w:szCs w:val="28"/>
        </w:rPr>
        <w:t>ст</w:t>
      </w:r>
      <w:r w:rsidR="00A03FC8">
        <w:rPr>
          <w:sz w:val="28"/>
          <w:szCs w:val="28"/>
        </w:rPr>
        <w:t>атьей</w:t>
      </w:r>
      <w:r w:rsidR="00A03FC8" w:rsidRPr="00D77944">
        <w:rPr>
          <w:sz w:val="28"/>
          <w:szCs w:val="28"/>
        </w:rPr>
        <w:t xml:space="preserve"> 702 Г</w:t>
      </w:r>
      <w:r w:rsidR="00A03FC8">
        <w:rPr>
          <w:sz w:val="28"/>
          <w:szCs w:val="28"/>
        </w:rPr>
        <w:t>ражданского кодекса</w:t>
      </w:r>
      <w:r w:rsidR="00A03FC8" w:rsidRPr="00D77944">
        <w:rPr>
          <w:sz w:val="28"/>
          <w:szCs w:val="28"/>
        </w:rPr>
        <w:t xml:space="preserve"> РФ</w:t>
      </w:r>
      <w:r w:rsidR="00A03FC8" w:rsidRPr="00842C74">
        <w:rPr>
          <w:sz w:val="28"/>
          <w:szCs w:val="28"/>
        </w:rPr>
        <w:t xml:space="preserve">  по контрактам реестровые</w:t>
      </w:r>
      <w:r w:rsidR="00A03FC8">
        <w:rPr>
          <w:sz w:val="28"/>
          <w:szCs w:val="28"/>
        </w:rPr>
        <w:t xml:space="preserve"> № </w:t>
      </w:r>
      <w:r w:rsidR="00A03FC8" w:rsidRPr="00842C74">
        <w:rPr>
          <w:sz w:val="28"/>
          <w:szCs w:val="28"/>
        </w:rPr>
        <w:t xml:space="preserve">3633500233918000001 и  </w:t>
      </w:r>
      <w:r w:rsidR="00A03FC8">
        <w:rPr>
          <w:sz w:val="28"/>
          <w:szCs w:val="28"/>
        </w:rPr>
        <w:t xml:space="preserve">№ </w:t>
      </w:r>
      <w:r w:rsidR="00A03FC8" w:rsidRPr="00842C74">
        <w:rPr>
          <w:sz w:val="28"/>
          <w:szCs w:val="28"/>
        </w:rPr>
        <w:t>3633500233918000002</w:t>
      </w:r>
      <w:r w:rsidR="00A03FC8">
        <w:rPr>
          <w:sz w:val="28"/>
          <w:szCs w:val="28"/>
        </w:rPr>
        <w:t xml:space="preserve"> </w:t>
      </w:r>
      <w:r w:rsidR="00A03FC8" w:rsidRPr="00DF5CB3">
        <w:rPr>
          <w:b/>
          <w:sz w:val="28"/>
          <w:szCs w:val="28"/>
        </w:rPr>
        <w:t>нарушены порядок и сроки о</w:t>
      </w:r>
      <w:r w:rsidR="00A03FC8" w:rsidRPr="00DF5CB3">
        <w:rPr>
          <w:b/>
          <w:color w:val="000000"/>
          <w:sz w:val="28"/>
          <w:szCs w:val="28"/>
          <w:shd w:val="clear" w:color="auto" w:fill="F6F6F6"/>
        </w:rPr>
        <w:t>платы за услуги (работу),</w:t>
      </w:r>
      <w:r w:rsidR="00A03FC8" w:rsidRPr="00DF5CB3">
        <w:rPr>
          <w:b/>
          <w:sz w:val="28"/>
          <w:szCs w:val="28"/>
        </w:rPr>
        <w:t xml:space="preserve"> установленные контрактом. </w:t>
      </w:r>
    </w:p>
    <w:p w:rsidR="00A03FC8" w:rsidRDefault="00A03FC8" w:rsidP="00A03FC8">
      <w:pPr>
        <w:pStyle w:val="a7"/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</w:p>
    <w:p w:rsidR="00A03FC8" w:rsidRPr="00F72B66" w:rsidRDefault="00A03FC8" w:rsidP="00A03FC8">
      <w:pPr>
        <w:pStyle w:val="Default"/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2.  </w:t>
      </w:r>
      <w:r w:rsidRPr="00842C74">
        <w:rPr>
          <w:rFonts w:eastAsia="Times New Roman"/>
          <w:sz w:val="28"/>
          <w:szCs w:val="28"/>
          <w:lang w:eastAsia="ru-RU"/>
        </w:rPr>
        <w:t xml:space="preserve">В </w:t>
      </w:r>
      <w:r w:rsidRPr="00842C74">
        <w:rPr>
          <w:sz w:val="28"/>
          <w:szCs w:val="28"/>
        </w:rPr>
        <w:t>нарушени</w:t>
      </w:r>
      <w:r>
        <w:rPr>
          <w:sz w:val="28"/>
          <w:szCs w:val="28"/>
        </w:rPr>
        <w:t>е</w:t>
      </w:r>
      <w:r w:rsidRPr="00842C74">
        <w:rPr>
          <w:sz w:val="28"/>
          <w:szCs w:val="28"/>
        </w:rPr>
        <w:t xml:space="preserve"> </w:t>
      </w:r>
      <w:r w:rsidRPr="00842C74">
        <w:rPr>
          <w:rFonts w:eastAsia="Times New Roman"/>
          <w:sz w:val="28"/>
          <w:szCs w:val="28"/>
          <w:lang w:eastAsia="ru-RU"/>
        </w:rPr>
        <w:t>част</w:t>
      </w:r>
      <w:r w:rsidRPr="00842C74">
        <w:rPr>
          <w:sz w:val="28"/>
          <w:szCs w:val="28"/>
        </w:rPr>
        <w:t>и</w:t>
      </w:r>
      <w:r w:rsidRPr="00842C74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1</w:t>
      </w:r>
      <w:r w:rsidRPr="00842C74">
        <w:rPr>
          <w:rFonts w:eastAsia="Times New Roman"/>
          <w:sz w:val="28"/>
          <w:szCs w:val="28"/>
          <w:lang w:eastAsia="ru-RU"/>
        </w:rPr>
        <w:t xml:space="preserve"> статьи </w:t>
      </w:r>
      <w:r>
        <w:rPr>
          <w:rFonts w:eastAsia="Times New Roman"/>
          <w:sz w:val="28"/>
          <w:szCs w:val="28"/>
          <w:lang w:eastAsia="ru-RU"/>
        </w:rPr>
        <w:t>3</w:t>
      </w:r>
      <w:r w:rsidRPr="00842C74">
        <w:rPr>
          <w:rFonts w:eastAsia="Times New Roman"/>
          <w:sz w:val="28"/>
          <w:szCs w:val="28"/>
          <w:lang w:eastAsia="ru-RU"/>
        </w:rPr>
        <w:t>4 Федерального закона о контрактной системе № 44-ФЗ</w:t>
      </w:r>
      <w:r>
        <w:rPr>
          <w:sz w:val="28"/>
          <w:szCs w:val="28"/>
        </w:rPr>
        <w:t xml:space="preserve"> от 05.04.2013 в пункте 5.1. контракта от 23.07.2018 </w:t>
      </w:r>
    </w:p>
    <w:p w:rsidR="00A03FC8" w:rsidRDefault="00A03FC8" w:rsidP="00A03FC8">
      <w:pPr>
        <w:pStyle w:val="Default"/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№0142300011618000095-0163473-03 установлена сумма обеспечения исполнения контракта в размере 41 417,93 руб., что не соответствует  условиям антидемпинговых мер после проведение  аукциона.</w:t>
      </w:r>
    </w:p>
    <w:p w:rsidR="00A03FC8" w:rsidRDefault="00A03FC8" w:rsidP="00A03FC8">
      <w:pPr>
        <w:pStyle w:val="Default"/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В соответствии с частью 2 статьи 37  </w:t>
      </w:r>
      <w:r w:rsidRPr="00842C74">
        <w:rPr>
          <w:rFonts w:eastAsia="Times New Roman"/>
          <w:sz w:val="28"/>
          <w:szCs w:val="28"/>
          <w:lang w:eastAsia="ru-RU"/>
        </w:rPr>
        <w:t>Федерального закона о контрактной системе № 44-ФЗ</w:t>
      </w:r>
      <w:r>
        <w:rPr>
          <w:sz w:val="28"/>
          <w:szCs w:val="28"/>
        </w:rPr>
        <w:t xml:space="preserve"> от 05.04.2013 при снижении начальной (максимальной) цены контракта  на  25% и более, размер обеспечения исполнения контракта должен быть увеличен в полтора раза размера, указанного в извещении о проведение аукциона. </w:t>
      </w:r>
    </w:p>
    <w:p w:rsidR="00A03FC8" w:rsidRPr="00DF5CB3" w:rsidRDefault="00A03FC8" w:rsidP="00A03FC8">
      <w:pPr>
        <w:pStyle w:val="Default"/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Победитель электронного аукциона перечислил на расчетный счет заказчика 12.07.2018 платежным поручением денежные средства в размере 62 126,89 руб.</w:t>
      </w:r>
    </w:p>
    <w:p w:rsidR="00A03FC8" w:rsidRDefault="00A03FC8" w:rsidP="00A03FC8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B063D">
        <w:rPr>
          <w:b/>
          <w:bCs/>
          <w:sz w:val="28"/>
          <w:szCs w:val="28"/>
        </w:rPr>
        <w:t xml:space="preserve">При заключении настоящего контракта заказчик указал ненадлежащий размер обеспечения исполнения контракта. </w:t>
      </w:r>
    </w:p>
    <w:p w:rsidR="00A03FC8" w:rsidRDefault="00A03FC8" w:rsidP="00A03FC8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b/>
          <w:bCs/>
          <w:sz w:val="28"/>
          <w:szCs w:val="28"/>
        </w:rPr>
      </w:pPr>
    </w:p>
    <w:p w:rsidR="00A03FC8" w:rsidRPr="00740924" w:rsidRDefault="00A03FC8" w:rsidP="00A03FC8">
      <w:pPr>
        <w:pStyle w:val="a8"/>
        <w:numPr>
          <w:ilvl w:val="0"/>
          <w:numId w:val="9"/>
        </w:numPr>
        <w:tabs>
          <w:tab w:val="left" w:pos="426"/>
        </w:tabs>
        <w:suppressAutoHyphens/>
        <w:ind w:left="0" w:firstLine="0"/>
        <w:jc w:val="both"/>
        <w:rPr>
          <w:b/>
          <w:szCs w:val="28"/>
        </w:rPr>
      </w:pPr>
      <w:proofErr w:type="gramStart"/>
      <w:r>
        <w:rPr>
          <w:szCs w:val="28"/>
        </w:rPr>
        <w:t xml:space="preserve">В </w:t>
      </w:r>
      <w:r w:rsidRPr="00740924">
        <w:rPr>
          <w:szCs w:val="28"/>
        </w:rPr>
        <w:t xml:space="preserve">нарушение частей 9 и 11 статьи 94 Федерального закона </w:t>
      </w:r>
      <w:hyperlink r:id="rId8" w:history="1">
        <w:r w:rsidRPr="00740924">
          <w:rPr>
            <w:szCs w:val="28"/>
          </w:rPr>
          <w:t xml:space="preserve">о   контрактной системе </w:t>
        </w:r>
      </w:hyperlink>
      <w:r w:rsidRPr="00740924">
        <w:rPr>
          <w:szCs w:val="28"/>
        </w:rPr>
        <w:t xml:space="preserve">№ 44-ФЗ от 05.04.2013 и 1 части пункта 3б Постановления Правительства Российской Федерации от 28.11.2013 №1093  </w:t>
      </w:r>
      <w:r w:rsidRPr="00740924">
        <w:rPr>
          <w:b/>
          <w:szCs w:val="28"/>
        </w:rPr>
        <w:t>отчет, содержащий информацию об исполнении  контракта №3633500233918000016, размещен на ОС ЕИС с нарушением срока</w:t>
      </w:r>
      <w:r w:rsidRPr="00740924">
        <w:rPr>
          <w:szCs w:val="28"/>
        </w:rPr>
        <w:t xml:space="preserve"> (законодательством предусмотрено в течение семи рабочих дней со дня оплаты заказчиком обязательств по контракту и подписания документа о</w:t>
      </w:r>
      <w:proofErr w:type="gramEnd"/>
      <w:r w:rsidRPr="00740924">
        <w:rPr>
          <w:szCs w:val="28"/>
        </w:rPr>
        <w:t xml:space="preserve"> приемке оказанных услуг).</w:t>
      </w:r>
    </w:p>
    <w:p w:rsidR="00A03FC8" w:rsidRDefault="00A03FC8" w:rsidP="00A03FC8">
      <w:pPr>
        <w:pStyle w:val="a8"/>
        <w:autoSpaceDE w:val="0"/>
        <w:autoSpaceDN w:val="0"/>
        <w:adjustRightInd w:val="0"/>
        <w:ind w:left="0"/>
        <w:jc w:val="both"/>
        <w:rPr>
          <w:b/>
          <w:szCs w:val="28"/>
        </w:rPr>
      </w:pPr>
      <w:r w:rsidRPr="00674143">
        <w:rPr>
          <w:b/>
          <w:szCs w:val="28"/>
        </w:rPr>
        <w:t xml:space="preserve">    </w:t>
      </w:r>
      <w:r w:rsidRPr="00674143">
        <w:rPr>
          <w:szCs w:val="28"/>
        </w:rPr>
        <w:t xml:space="preserve">Контракт от </w:t>
      </w:r>
      <w:r>
        <w:rPr>
          <w:szCs w:val="28"/>
        </w:rPr>
        <w:t>13</w:t>
      </w:r>
      <w:r w:rsidRPr="00674143">
        <w:rPr>
          <w:szCs w:val="28"/>
        </w:rPr>
        <w:t>.0</w:t>
      </w:r>
      <w:r>
        <w:rPr>
          <w:szCs w:val="28"/>
        </w:rPr>
        <w:t>7</w:t>
      </w:r>
      <w:r w:rsidRPr="00674143">
        <w:rPr>
          <w:szCs w:val="28"/>
        </w:rPr>
        <w:t>.201</w:t>
      </w:r>
      <w:r>
        <w:rPr>
          <w:szCs w:val="28"/>
        </w:rPr>
        <w:t xml:space="preserve">8 </w:t>
      </w:r>
      <w:r w:rsidRPr="00674143">
        <w:rPr>
          <w:szCs w:val="28"/>
        </w:rPr>
        <w:t xml:space="preserve"> № </w:t>
      </w:r>
      <w:r>
        <w:rPr>
          <w:szCs w:val="28"/>
        </w:rPr>
        <w:t xml:space="preserve">6 </w:t>
      </w:r>
      <w:r w:rsidRPr="00674143">
        <w:rPr>
          <w:szCs w:val="28"/>
        </w:rPr>
        <w:t xml:space="preserve"> на </w:t>
      </w:r>
      <w:r>
        <w:rPr>
          <w:szCs w:val="28"/>
        </w:rPr>
        <w:t xml:space="preserve">оказание услуг по внесению в систему ГИС ЖКХ данных по инвентаризации уровня благоустройства территории </w:t>
      </w:r>
      <w:proofErr w:type="spellStart"/>
      <w:r>
        <w:rPr>
          <w:szCs w:val="28"/>
        </w:rPr>
        <w:t>г.о</w:t>
      </w:r>
      <w:proofErr w:type="spellEnd"/>
      <w:r>
        <w:rPr>
          <w:szCs w:val="28"/>
        </w:rPr>
        <w:t>. Чапаевск.</w:t>
      </w:r>
      <w:r w:rsidRPr="00674143">
        <w:rPr>
          <w:szCs w:val="28"/>
        </w:rPr>
        <w:t xml:space="preserve"> От</w:t>
      </w:r>
      <w:r>
        <w:rPr>
          <w:szCs w:val="28"/>
        </w:rPr>
        <w:t xml:space="preserve">чет об исполнении контракта </w:t>
      </w:r>
      <w:r w:rsidRPr="00674143">
        <w:rPr>
          <w:szCs w:val="28"/>
        </w:rPr>
        <w:t xml:space="preserve">опубликован </w:t>
      </w:r>
      <w:r>
        <w:rPr>
          <w:szCs w:val="28"/>
        </w:rPr>
        <w:t>0</w:t>
      </w:r>
      <w:r w:rsidRPr="00674143">
        <w:rPr>
          <w:szCs w:val="28"/>
        </w:rPr>
        <w:t>8.</w:t>
      </w:r>
      <w:r>
        <w:rPr>
          <w:szCs w:val="28"/>
        </w:rPr>
        <w:t>1</w:t>
      </w:r>
      <w:r w:rsidRPr="00674143">
        <w:rPr>
          <w:szCs w:val="28"/>
        </w:rPr>
        <w:t>0.201</w:t>
      </w:r>
      <w:r>
        <w:rPr>
          <w:szCs w:val="28"/>
        </w:rPr>
        <w:t>8</w:t>
      </w:r>
      <w:r w:rsidRPr="00674143">
        <w:rPr>
          <w:szCs w:val="28"/>
        </w:rPr>
        <w:t xml:space="preserve">. Учитывая, что приемка </w:t>
      </w:r>
      <w:r>
        <w:rPr>
          <w:szCs w:val="28"/>
        </w:rPr>
        <w:t>оказанных услуг</w:t>
      </w:r>
      <w:r w:rsidRPr="00674143">
        <w:rPr>
          <w:szCs w:val="28"/>
        </w:rPr>
        <w:t xml:space="preserve"> и подписание акта о приемке состоялось </w:t>
      </w:r>
      <w:r>
        <w:rPr>
          <w:szCs w:val="28"/>
        </w:rPr>
        <w:t>2</w:t>
      </w:r>
      <w:r w:rsidRPr="00674143">
        <w:rPr>
          <w:szCs w:val="28"/>
        </w:rPr>
        <w:t>7.0</w:t>
      </w:r>
      <w:r>
        <w:rPr>
          <w:szCs w:val="28"/>
        </w:rPr>
        <w:t>7</w:t>
      </w:r>
      <w:r w:rsidRPr="00674143">
        <w:rPr>
          <w:szCs w:val="28"/>
        </w:rPr>
        <w:t>.201</w:t>
      </w:r>
      <w:r>
        <w:rPr>
          <w:szCs w:val="28"/>
        </w:rPr>
        <w:t>8</w:t>
      </w:r>
      <w:r w:rsidRPr="00674143">
        <w:rPr>
          <w:szCs w:val="28"/>
        </w:rPr>
        <w:t>,</w:t>
      </w:r>
      <w:r>
        <w:rPr>
          <w:szCs w:val="28"/>
        </w:rPr>
        <w:t xml:space="preserve"> оплата за оказанные услуги произведена платежным поручением 27.07.2018, то</w:t>
      </w:r>
      <w:r w:rsidRPr="00674143">
        <w:rPr>
          <w:szCs w:val="28"/>
        </w:rPr>
        <w:t xml:space="preserve"> </w:t>
      </w:r>
      <w:r>
        <w:rPr>
          <w:szCs w:val="28"/>
        </w:rPr>
        <w:t xml:space="preserve">указанные документы </w:t>
      </w:r>
      <w:r w:rsidRPr="00674143">
        <w:rPr>
          <w:szCs w:val="28"/>
        </w:rPr>
        <w:t>необходим</w:t>
      </w:r>
      <w:r>
        <w:rPr>
          <w:szCs w:val="28"/>
        </w:rPr>
        <w:t>ы</w:t>
      </w:r>
      <w:r w:rsidRPr="00674143">
        <w:rPr>
          <w:szCs w:val="28"/>
        </w:rPr>
        <w:t xml:space="preserve"> было разместить не позднее </w:t>
      </w:r>
      <w:r>
        <w:rPr>
          <w:szCs w:val="28"/>
        </w:rPr>
        <w:t>07</w:t>
      </w:r>
      <w:r w:rsidRPr="00674143">
        <w:rPr>
          <w:szCs w:val="28"/>
        </w:rPr>
        <w:t>.0</w:t>
      </w:r>
      <w:r>
        <w:rPr>
          <w:szCs w:val="28"/>
        </w:rPr>
        <w:t>8</w:t>
      </w:r>
      <w:r w:rsidRPr="00674143">
        <w:rPr>
          <w:szCs w:val="28"/>
        </w:rPr>
        <w:t>.201</w:t>
      </w:r>
      <w:r>
        <w:rPr>
          <w:szCs w:val="28"/>
        </w:rPr>
        <w:t>8</w:t>
      </w:r>
      <w:r w:rsidRPr="00674143">
        <w:rPr>
          <w:szCs w:val="28"/>
        </w:rPr>
        <w:t xml:space="preserve">. </w:t>
      </w:r>
      <w:r w:rsidRPr="00674143">
        <w:rPr>
          <w:b/>
          <w:szCs w:val="28"/>
        </w:rPr>
        <w:t xml:space="preserve">Срок нарушен на </w:t>
      </w:r>
      <w:r>
        <w:rPr>
          <w:b/>
          <w:szCs w:val="28"/>
        </w:rPr>
        <w:t xml:space="preserve">43 </w:t>
      </w:r>
      <w:r w:rsidRPr="00674143">
        <w:rPr>
          <w:b/>
          <w:szCs w:val="28"/>
        </w:rPr>
        <w:t>рабочих дн</w:t>
      </w:r>
      <w:r>
        <w:rPr>
          <w:b/>
          <w:szCs w:val="28"/>
        </w:rPr>
        <w:t>я</w:t>
      </w:r>
      <w:r w:rsidRPr="00674143">
        <w:rPr>
          <w:b/>
          <w:szCs w:val="28"/>
        </w:rPr>
        <w:t xml:space="preserve">. </w:t>
      </w:r>
    </w:p>
    <w:p w:rsidR="00A03FC8" w:rsidRDefault="00A03FC8" w:rsidP="00A03FC8">
      <w:pPr>
        <w:pStyle w:val="a8"/>
        <w:autoSpaceDE w:val="0"/>
        <w:autoSpaceDN w:val="0"/>
        <w:adjustRightInd w:val="0"/>
        <w:ind w:left="0"/>
        <w:jc w:val="both"/>
        <w:rPr>
          <w:b/>
          <w:szCs w:val="28"/>
        </w:rPr>
      </w:pPr>
    </w:p>
    <w:p w:rsidR="00A03FC8" w:rsidRPr="00740924" w:rsidRDefault="00A03FC8" w:rsidP="00A03FC8">
      <w:pPr>
        <w:pStyle w:val="a8"/>
        <w:numPr>
          <w:ilvl w:val="0"/>
          <w:numId w:val="9"/>
        </w:numPr>
        <w:suppressAutoHyphens/>
        <w:autoSpaceDE w:val="0"/>
        <w:autoSpaceDN w:val="0"/>
        <w:adjustRightInd w:val="0"/>
        <w:ind w:left="426" w:hanging="426"/>
        <w:jc w:val="both"/>
        <w:rPr>
          <w:szCs w:val="28"/>
        </w:rPr>
      </w:pPr>
      <w:r>
        <w:rPr>
          <w:szCs w:val="28"/>
        </w:rPr>
        <w:t>В нарушение</w:t>
      </w:r>
      <w:r w:rsidRPr="00740924">
        <w:rPr>
          <w:szCs w:val="28"/>
        </w:rPr>
        <w:t xml:space="preserve"> части 3 статьи 103 Федерального закона </w:t>
      </w:r>
      <w:proofErr w:type="gramStart"/>
      <w:r w:rsidRPr="00740924">
        <w:rPr>
          <w:szCs w:val="28"/>
        </w:rPr>
        <w:t>о</w:t>
      </w:r>
      <w:proofErr w:type="gramEnd"/>
      <w:r w:rsidRPr="00740924">
        <w:rPr>
          <w:szCs w:val="28"/>
        </w:rPr>
        <w:t xml:space="preserve"> контрактной</w:t>
      </w:r>
    </w:p>
    <w:p w:rsidR="00A03FC8" w:rsidRPr="00674143" w:rsidRDefault="00A03FC8" w:rsidP="00A03FC8">
      <w:pPr>
        <w:pStyle w:val="a8"/>
        <w:tabs>
          <w:tab w:val="left" w:pos="426"/>
        </w:tabs>
        <w:ind w:left="0"/>
        <w:jc w:val="both"/>
        <w:rPr>
          <w:b/>
          <w:szCs w:val="28"/>
        </w:rPr>
      </w:pPr>
      <w:r>
        <w:rPr>
          <w:szCs w:val="28"/>
        </w:rPr>
        <w:t xml:space="preserve">системе №44-ФЗ от 05.04.2013  </w:t>
      </w:r>
      <w:r w:rsidRPr="00D07FBB">
        <w:rPr>
          <w:b/>
          <w:szCs w:val="28"/>
        </w:rPr>
        <w:t>акт приемки оказанных услуг, инф</w:t>
      </w:r>
      <w:r>
        <w:rPr>
          <w:b/>
          <w:szCs w:val="28"/>
        </w:rPr>
        <w:t xml:space="preserve">ормация об оплате по контракту </w:t>
      </w:r>
      <w:r w:rsidRPr="00D07FBB">
        <w:rPr>
          <w:b/>
          <w:szCs w:val="28"/>
        </w:rPr>
        <w:t>№</w:t>
      </w:r>
      <w:hyperlink r:id="rId9" w:tgtFrame="_blank" w:history="1">
        <w:r w:rsidRPr="00D07FBB">
          <w:rPr>
            <w:rFonts w:eastAsiaTheme="minorEastAsia"/>
            <w:b/>
            <w:bCs/>
            <w:color w:val="000000" w:themeColor="text1"/>
            <w:szCs w:val="28"/>
            <w:bdr w:val="none" w:sz="0" w:space="0" w:color="auto" w:frame="1"/>
            <w:shd w:val="clear" w:color="auto" w:fill="FFFFFF"/>
          </w:rPr>
          <w:t>3633500</w:t>
        </w:r>
      </w:hyperlink>
      <w:r w:rsidRPr="00D07FBB">
        <w:rPr>
          <w:b/>
          <w:bCs/>
          <w:color w:val="000000" w:themeColor="text1"/>
          <w:szCs w:val="28"/>
          <w:bdr w:val="none" w:sz="0" w:space="0" w:color="auto" w:frame="1"/>
          <w:shd w:val="clear" w:color="auto" w:fill="FFFFFF"/>
        </w:rPr>
        <w:t>233918000016</w:t>
      </w:r>
      <w:r>
        <w:rPr>
          <w:b/>
          <w:bCs/>
          <w:color w:val="000000" w:themeColor="text1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b/>
          <w:szCs w:val="28"/>
        </w:rPr>
        <w:t xml:space="preserve"> </w:t>
      </w:r>
      <w:r w:rsidRPr="00D07FBB">
        <w:rPr>
          <w:b/>
          <w:szCs w:val="28"/>
        </w:rPr>
        <w:t>направлены в Федеральное Казначейство и размещены в реестре контрактов с нарушением  срока</w:t>
      </w:r>
      <w:r w:rsidRPr="007D0167">
        <w:rPr>
          <w:szCs w:val="28"/>
        </w:rPr>
        <w:t xml:space="preserve"> </w:t>
      </w:r>
      <w:r w:rsidRPr="00F10508">
        <w:rPr>
          <w:szCs w:val="28"/>
        </w:rPr>
        <w:t xml:space="preserve">(законодательством предусмотрено в течение </w:t>
      </w:r>
      <w:r>
        <w:rPr>
          <w:szCs w:val="28"/>
        </w:rPr>
        <w:t>пяти</w:t>
      </w:r>
      <w:r w:rsidRPr="00F10508">
        <w:rPr>
          <w:szCs w:val="28"/>
        </w:rPr>
        <w:t xml:space="preserve"> рабочих дней со дня оплаты заказчиком обязательств по контракту и подписания документа о приемке оказанных услуг).</w:t>
      </w:r>
    </w:p>
    <w:p w:rsidR="00A03FC8" w:rsidRDefault="00A03FC8" w:rsidP="00A03FC8">
      <w:pPr>
        <w:pStyle w:val="a8"/>
        <w:autoSpaceDE w:val="0"/>
        <w:autoSpaceDN w:val="0"/>
        <w:adjustRightInd w:val="0"/>
        <w:ind w:left="0"/>
        <w:jc w:val="both"/>
        <w:rPr>
          <w:b/>
          <w:szCs w:val="28"/>
        </w:rPr>
      </w:pPr>
      <w:r>
        <w:rPr>
          <w:szCs w:val="28"/>
        </w:rPr>
        <w:t>П</w:t>
      </w:r>
      <w:r w:rsidRPr="00674143">
        <w:rPr>
          <w:szCs w:val="28"/>
        </w:rPr>
        <w:t xml:space="preserve">риемка </w:t>
      </w:r>
      <w:r>
        <w:rPr>
          <w:szCs w:val="28"/>
        </w:rPr>
        <w:t>оказанных услуг</w:t>
      </w:r>
      <w:r w:rsidRPr="00674143">
        <w:rPr>
          <w:szCs w:val="28"/>
        </w:rPr>
        <w:t xml:space="preserve"> и подписание акта о приемке состоялось </w:t>
      </w:r>
      <w:r>
        <w:rPr>
          <w:szCs w:val="28"/>
        </w:rPr>
        <w:t>2</w:t>
      </w:r>
      <w:r w:rsidRPr="00674143">
        <w:rPr>
          <w:szCs w:val="28"/>
        </w:rPr>
        <w:t>7.0</w:t>
      </w:r>
      <w:r>
        <w:rPr>
          <w:szCs w:val="28"/>
        </w:rPr>
        <w:t>7</w:t>
      </w:r>
      <w:r w:rsidRPr="00674143">
        <w:rPr>
          <w:szCs w:val="28"/>
        </w:rPr>
        <w:t>.201</w:t>
      </w:r>
      <w:r>
        <w:rPr>
          <w:szCs w:val="28"/>
        </w:rPr>
        <w:t>8</w:t>
      </w:r>
      <w:r w:rsidRPr="00674143">
        <w:rPr>
          <w:szCs w:val="28"/>
        </w:rPr>
        <w:t>,</w:t>
      </w:r>
      <w:r>
        <w:rPr>
          <w:szCs w:val="28"/>
        </w:rPr>
        <w:t xml:space="preserve"> оплата за оказанные услуги произведена платежным поручением 27.07.2018.</w:t>
      </w:r>
      <w:r w:rsidRPr="00674143">
        <w:rPr>
          <w:szCs w:val="28"/>
        </w:rPr>
        <w:t xml:space="preserve"> </w:t>
      </w:r>
      <w:r>
        <w:rPr>
          <w:szCs w:val="28"/>
        </w:rPr>
        <w:t xml:space="preserve">Указанные документы </w:t>
      </w:r>
      <w:r w:rsidRPr="00674143">
        <w:rPr>
          <w:szCs w:val="28"/>
        </w:rPr>
        <w:t>необходим</w:t>
      </w:r>
      <w:r>
        <w:rPr>
          <w:szCs w:val="28"/>
        </w:rPr>
        <w:t>ы</w:t>
      </w:r>
      <w:r w:rsidRPr="00674143">
        <w:rPr>
          <w:szCs w:val="28"/>
        </w:rPr>
        <w:t xml:space="preserve"> было разместить не позднее </w:t>
      </w:r>
      <w:r>
        <w:rPr>
          <w:szCs w:val="28"/>
        </w:rPr>
        <w:t>05</w:t>
      </w:r>
      <w:r w:rsidRPr="00674143">
        <w:rPr>
          <w:szCs w:val="28"/>
        </w:rPr>
        <w:t>.0</w:t>
      </w:r>
      <w:r>
        <w:rPr>
          <w:szCs w:val="28"/>
        </w:rPr>
        <w:t>8</w:t>
      </w:r>
      <w:r w:rsidRPr="00674143">
        <w:rPr>
          <w:szCs w:val="28"/>
        </w:rPr>
        <w:t>.201</w:t>
      </w:r>
      <w:r>
        <w:rPr>
          <w:szCs w:val="28"/>
        </w:rPr>
        <w:t>8</w:t>
      </w:r>
      <w:r w:rsidRPr="00674143">
        <w:rPr>
          <w:szCs w:val="28"/>
        </w:rPr>
        <w:t xml:space="preserve">. </w:t>
      </w:r>
      <w:r>
        <w:rPr>
          <w:szCs w:val="28"/>
        </w:rPr>
        <w:t>Информация об исполнении контракта</w:t>
      </w:r>
      <w:r w:rsidRPr="00674143">
        <w:rPr>
          <w:b/>
          <w:szCs w:val="28"/>
        </w:rPr>
        <w:t xml:space="preserve"> </w:t>
      </w:r>
      <w:r w:rsidRPr="00BE4211">
        <w:rPr>
          <w:szCs w:val="28"/>
        </w:rPr>
        <w:t>на ОС ЕИС внесена 04.10.2018.</w:t>
      </w:r>
      <w:r>
        <w:rPr>
          <w:b/>
          <w:szCs w:val="28"/>
        </w:rPr>
        <w:t xml:space="preserve"> </w:t>
      </w:r>
      <w:r w:rsidRPr="00674143">
        <w:rPr>
          <w:b/>
          <w:szCs w:val="28"/>
        </w:rPr>
        <w:t xml:space="preserve">Срок нарушен на </w:t>
      </w:r>
      <w:r>
        <w:rPr>
          <w:b/>
          <w:szCs w:val="28"/>
        </w:rPr>
        <w:t xml:space="preserve">43 </w:t>
      </w:r>
      <w:r w:rsidRPr="00674143">
        <w:rPr>
          <w:b/>
          <w:szCs w:val="28"/>
        </w:rPr>
        <w:t>рабочих дн</w:t>
      </w:r>
      <w:r>
        <w:rPr>
          <w:b/>
          <w:szCs w:val="28"/>
        </w:rPr>
        <w:t>я.</w:t>
      </w:r>
    </w:p>
    <w:p w:rsidR="00A03FC8" w:rsidRDefault="00A03FC8" w:rsidP="00A03FC8">
      <w:pPr>
        <w:pStyle w:val="a8"/>
        <w:autoSpaceDE w:val="0"/>
        <w:autoSpaceDN w:val="0"/>
        <w:adjustRightInd w:val="0"/>
        <w:ind w:left="0"/>
        <w:jc w:val="both"/>
        <w:rPr>
          <w:b/>
          <w:szCs w:val="28"/>
        </w:rPr>
      </w:pPr>
    </w:p>
    <w:p w:rsidR="00A03FC8" w:rsidRPr="007D0167" w:rsidRDefault="00A03FC8" w:rsidP="00A03FC8">
      <w:pPr>
        <w:pStyle w:val="a8"/>
        <w:numPr>
          <w:ilvl w:val="0"/>
          <w:numId w:val="9"/>
        </w:numPr>
        <w:suppressAutoHyphens/>
        <w:autoSpaceDE w:val="0"/>
        <w:autoSpaceDN w:val="0"/>
        <w:adjustRightInd w:val="0"/>
        <w:ind w:left="0" w:firstLine="0"/>
        <w:contextualSpacing w:val="0"/>
        <w:jc w:val="both"/>
        <w:rPr>
          <w:szCs w:val="28"/>
        </w:rPr>
      </w:pPr>
      <w:r w:rsidRPr="00024951">
        <w:rPr>
          <w:szCs w:val="28"/>
        </w:rPr>
        <w:t>В</w:t>
      </w:r>
      <w:r>
        <w:rPr>
          <w:szCs w:val="28"/>
        </w:rPr>
        <w:t xml:space="preserve"> </w:t>
      </w:r>
      <w:r w:rsidRPr="00024951">
        <w:rPr>
          <w:szCs w:val="28"/>
        </w:rPr>
        <w:t xml:space="preserve"> нарушени</w:t>
      </w:r>
      <w:r w:rsidR="00ED3A57">
        <w:rPr>
          <w:szCs w:val="28"/>
        </w:rPr>
        <w:t>е</w:t>
      </w:r>
      <w:r w:rsidRPr="00024951">
        <w:rPr>
          <w:szCs w:val="28"/>
        </w:rPr>
        <w:t xml:space="preserve"> части </w:t>
      </w:r>
      <w:r>
        <w:rPr>
          <w:szCs w:val="28"/>
        </w:rPr>
        <w:t>14</w:t>
      </w:r>
      <w:r w:rsidRPr="00024951">
        <w:rPr>
          <w:szCs w:val="28"/>
        </w:rPr>
        <w:t xml:space="preserve"> статьи </w:t>
      </w:r>
      <w:r>
        <w:rPr>
          <w:szCs w:val="28"/>
        </w:rPr>
        <w:t>2</w:t>
      </w:r>
      <w:r w:rsidRPr="00024951">
        <w:rPr>
          <w:szCs w:val="28"/>
        </w:rPr>
        <w:t>1 Федерального закона о контрактной системе</w:t>
      </w:r>
      <w:r>
        <w:rPr>
          <w:szCs w:val="28"/>
        </w:rPr>
        <w:t xml:space="preserve"> от 05.04.2013 </w:t>
      </w:r>
      <w:r w:rsidRPr="00024951">
        <w:rPr>
          <w:szCs w:val="28"/>
        </w:rPr>
        <w:t>№44-ФЗ</w:t>
      </w:r>
      <w:r>
        <w:rPr>
          <w:szCs w:val="28"/>
        </w:rPr>
        <w:t xml:space="preserve"> </w:t>
      </w:r>
      <w:r w:rsidRPr="00F118A7">
        <w:rPr>
          <w:b/>
          <w:szCs w:val="28"/>
        </w:rPr>
        <w:t xml:space="preserve">извещения об осуществлении закупки </w:t>
      </w:r>
      <w:r w:rsidRPr="001C6920">
        <w:rPr>
          <w:szCs w:val="28"/>
        </w:rPr>
        <w:t>№034230013901</w:t>
      </w:r>
      <w:r>
        <w:rPr>
          <w:szCs w:val="28"/>
        </w:rPr>
        <w:t>7</w:t>
      </w:r>
      <w:r w:rsidRPr="001C6920">
        <w:rPr>
          <w:szCs w:val="28"/>
        </w:rPr>
        <w:t>00000</w:t>
      </w:r>
      <w:r>
        <w:rPr>
          <w:szCs w:val="28"/>
        </w:rPr>
        <w:t>7</w:t>
      </w:r>
      <w:r w:rsidRPr="001C6920">
        <w:rPr>
          <w:szCs w:val="28"/>
        </w:rPr>
        <w:t xml:space="preserve"> </w:t>
      </w:r>
      <w:r w:rsidRPr="00F118A7">
        <w:rPr>
          <w:b/>
          <w:szCs w:val="28"/>
        </w:rPr>
        <w:t xml:space="preserve">опубликовано в ЕИС </w:t>
      </w:r>
      <w:r>
        <w:rPr>
          <w:b/>
          <w:szCs w:val="28"/>
        </w:rPr>
        <w:t xml:space="preserve">14.11.2017 </w:t>
      </w:r>
      <w:r w:rsidRPr="00F118A7">
        <w:rPr>
          <w:b/>
          <w:szCs w:val="28"/>
        </w:rPr>
        <w:t xml:space="preserve">ранее десяти дней </w:t>
      </w:r>
      <w:r>
        <w:rPr>
          <w:b/>
          <w:szCs w:val="28"/>
        </w:rPr>
        <w:t>с</w:t>
      </w:r>
      <w:r w:rsidRPr="00F118A7">
        <w:rPr>
          <w:b/>
          <w:szCs w:val="28"/>
        </w:rPr>
        <w:t>о дня размещения соответствующего плана-графика</w:t>
      </w:r>
      <w:r>
        <w:rPr>
          <w:szCs w:val="28"/>
        </w:rPr>
        <w:t xml:space="preserve">, </w:t>
      </w:r>
      <w:r w:rsidRPr="00C3380A">
        <w:rPr>
          <w:b/>
          <w:szCs w:val="28"/>
        </w:rPr>
        <w:lastRenderedPageBreak/>
        <w:t>утвержденного</w:t>
      </w:r>
      <w:r>
        <w:rPr>
          <w:szCs w:val="28"/>
        </w:rPr>
        <w:t xml:space="preserve"> руководителем КУМИ </w:t>
      </w:r>
      <w:proofErr w:type="spellStart"/>
      <w:r>
        <w:rPr>
          <w:szCs w:val="28"/>
        </w:rPr>
        <w:t>г.о</w:t>
      </w:r>
      <w:proofErr w:type="spellEnd"/>
      <w:r>
        <w:rPr>
          <w:szCs w:val="28"/>
        </w:rPr>
        <w:t xml:space="preserve">. Чапаевск </w:t>
      </w:r>
      <w:r w:rsidRPr="00C3380A">
        <w:rPr>
          <w:b/>
          <w:szCs w:val="28"/>
        </w:rPr>
        <w:t>10.11.2017</w:t>
      </w:r>
      <w:r>
        <w:rPr>
          <w:b/>
          <w:szCs w:val="28"/>
        </w:rPr>
        <w:t xml:space="preserve">, </w:t>
      </w:r>
      <w:r>
        <w:rPr>
          <w:szCs w:val="28"/>
        </w:rPr>
        <w:t xml:space="preserve"> </w:t>
      </w:r>
      <w:r w:rsidRPr="001C6920">
        <w:rPr>
          <w:szCs w:val="28"/>
        </w:rPr>
        <w:t>позиция плана-графика №</w:t>
      </w:r>
      <w:r>
        <w:rPr>
          <w:szCs w:val="28"/>
        </w:rPr>
        <w:t>37.</w:t>
      </w:r>
    </w:p>
    <w:p w:rsidR="00A03FC8" w:rsidRDefault="00A03FC8" w:rsidP="00A03FC8">
      <w:pPr>
        <w:pStyle w:val="a7"/>
        <w:tabs>
          <w:tab w:val="left" w:pos="142"/>
          <w:tab w:val="left" w:pos="360"/>
          <w:tab w:val="left" w:pos="916"/>
          <w:tab w:val="left" w:pos="108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Cs w:val="28"/>
        </w:rPr>
      </w:pPr>
    </w:p>
    <w:p w:rsidR="00C64258" w:rsidRDefault="00C64258" w:rsidP="000A5BAA">
      <w:pPr>
        <w:pStyle w:val="a7"/>
        <w:tabs>
          <w:tab w:val="left" w:pos="142"/>
          <w:tab w:val="left" w:pos="360"/>
          <w:tab w:val="left" w:pos="916"/>
          <w:tab w:val="left" w:pos="1080"/>
          <w:tab w:val="left" w:pos="14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F34329" w:rsidRDefault="00F34329" w:rsidP="00F3432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szCs w:val="28"/>
        </w:rPr>
      </w:pPr>
      <w:bookmarkStart w:id="0" w:name="_GoBack"/>
      <w:bookmarkEnd w:id="0"/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A03FC8">
        <w:rPr>
          <w:spacing w:val="-2"/>
          <w:szCs w:val="28"/>
          <w:lang w:val="en-US"/>
        </w:rPr>
        <w:t>II</w:t>
      </w:r>
      <w:r w:rsidRPr="00C64258">
        <w:rPr>
          <w:b/>
          <w:spacing w:val="-2"/>
          <w:szCs w:val="28"/>
        </w:rPr>
        <w:t>.</w:t>
      </w:r>
      <w:r w:rsidRPr="00687865">
        <w:rPr>
          <w:spacing w:val="-2"/>
          <w:szCs w:val="28"/>
        </w:rPr>
        <w:t> </w:t>
      </w:r>
      <w:r w:rsidR="003E376F"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EA0D17">
        <w:rPr>
          <w:szCs w:val="28"/>
        </w:rPr>
        <w:t>унктом</w:t>
      </w:r>
      <w:r w:rsidRPr="00687865">
        <w:rPr>
          <w:szCs w:val="28"/>
        </w:rPr>
        <w:t> 3 ч</w:t>
      </w:r>
      <w:r w:rsidR="00EA0D17">
        <w:rPr>
          <w:szCs w:val="28"/>
        </w:rPr>
        <w:t>асти</w:t>
      </w:r>
      <w:r w:rsidRPr="00687865">
        <w:rPr>
          <w:szCs w:val="28"/>
        </w:rPr>
        <w:t> 27 ст</w:t>
      </w:r>
      <w:r w:rsidR="00EA0D17">
        <w:rPr>
          <w:szCs w:val="28"/>
        </w:rPr>
        <w:t>атьи</w:t>
      </w:r>
      <w:r w:rsidRPr="00687865">
        <w:rPr>
          <w:szCs w:val="28"/>
        </w:rPr>
        <w:t> 99 Федерально</w:t>
      </w:r>
      <w:r w:rsidR="003E376F">
        <w:rPr>
          <w:szCs w:val="28"/>
        </w:rPr>
        <w:t>го закона от 05.04.2013 № 44-Ф</w:t>
      </w:r>
      <w:r w:rsidRPr="00687865">
        <w:rPr>
          <w:bCs/>
          <w:spacing w:val="-2"/>
          <w:szCs w:val="28"/>
        </w:rPr>
        <w:t xml:space="preserve"> </w:t>
      </w:r>
      <w:r w:rsidR="00E91A9F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E91A9F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E91A9F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E91A9F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A03FC8">
        <w:rPr>
          <w:sz w:val="28"/>
          <w:szCs w:val="28"/>
        </w:rPr>
        <w:t>22</w:t>
      </w:r>
      <w:r w:rsidRPr="009A1113">
        <w:rPr>
          <w:sz w:val="28"/>
          <w:szCs w:val="28"/>
        </w:rPr>
        <w:t xml:space="preserve"> </w:t>
      </w:r>
      <w:r w:rsidR="00A03FC8">
        <w:rPr>
          <w:sz w:val="28"/>
          <w:szCs w:val="28"/>
        </w:rPr>
        <w:t>ноября</w:t>
      </w:r>
      <w:r w:rsidRPr="009A1113">
        <w:rPr>
          <w:sz w:val="28"/>
          <w:szCs w:val="28"/>
        </w:rPr>
        <w:t xml:space="preserve"> 201</w:t>
      </w:r>
      <w:r w:rsidR="00A03FC8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3E376F" w:rsidRDefault="003E376F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91A9F" w:rsidRDefault="00E91A9F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8963FD">
        <w:rPr>
          <w:szCs w:val="28"/>
        </w:rPr>
        <w:t xml:space="preserve"> </w:t>
      </w:r>
      <w:proofErr w:type="spellStart"/>
      <w:r w:rsidR="00A03FC8">
        <w:rPr>
          <w:szCs w:val="28"/>
        </w:rPr>
        <w:t>И.о</w:t>
      </w:r>
      <w:proofErr w:type="spellEnd"/>
      <w:r w:rsidR="00A03FC8">
        <w:rPr>
          <w:szCs w:val="28"/>
        </w:rPr>
        <w:t xml:space="preserve">. </w:t>
      </w:r>
      <w:r w:rsidR="00FF228C">
        <w:rPr>
          <w:szCs w:val="28"/>
        </w:rPr>
        <w:t>Глав</w:t>
      </w:r>
      <w:r w:rsidR="00A03FC8">
        <w:rPr>
          <w:szCs w:val="28"/>
        </w:rPr>
        <w:t>ы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A03FC8">
        <w:rPr>
          <w:szCs w:val="28"/>
        </w:rPr>
        <w:t>А</w:t>
      </w:r>
      <w:r w:rsidR="00C2686B">
        <w:rPr>
          <w:szCs w:val="28"/>
        </w:rPr>
        <w:t>.</w:t>
      </w:r>
      <w:r w:rsidR="00A03FC8">
        <w:rPr>
          <w:szCs w:val="28"/>
        </w:rPr>
        <w:t>С</w:t>
      </w:r>
      <w:r w:rsidR="00C2686B">
        <w:rPr>
          <w:szCs w:val="28"/>
        </w:rPr>
        <w:t xml:space="preserve">. </w:t>
      </w:r>
      <w:r w:rsidR="00A03FC8">
        <w:rPr>
          <w:szCs w:val="28"/>
        </w:rPr>
        <w:t>Краснов</w:t>
      </w:r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1A5742"/>
    <w:multiLevelType w:val="hybridMultilevel"/>
    <w:tmpl w:val="3B9C37A0"/>
    <w:lvl w:ilvl="0" w:tplc="8258FCF0">
      <w:start w:val="3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258C6"/>
    <w:multiLevelType w:val="hybridMultilevel"/>
    <w:tmpl w:val="4C2A3ADE"/>
    <w:lvl w:ilvl="0" w:tplc="E7C03DA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A16659C"/>
    <w:multiLevelType w:val="hybridMultilevel"/>
    <w:tmpl w:val="B022BAB4"/>
    <w:lvl w:ilvl="0" w:tplc="EF2C00C4">
      <w:start w:val="3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CEE6DCD"/>
    <w:multiLevelType w:val="hybridMultilevel"/>
    <w:tmpl w:val="DB2484FC"/>
    <w:lvl w:ilvl="0" w:tplc="17927FAE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2430C"/>
    <w:rsid w:val="00040121"/>
    <w:rsid w:val="000415C8"/>
    <w:rsid w:val="00073007"/>
    <w:rsid w:val="000A2480"/>
    <w:rsid w:val="000A5BAA"/>
    <w:rsid w:val="000C2FD1"/>
    <w:rsid w:val="000D7337"/>
    <w:rsid w:val="00121EA0"/>
    <w:rsid w:val="00122E5D"/>
    <w:rsid w:val="00137019"/>
    <w:rsid w:val="0014644C"/>
    <w:rsid w:val="00150BB9"/>
    <w:rsid w:val="00165EAE"/>
    <w:rsid w:val="00185630"/>
    <w:rsid w:val="001A2CA9"/>
    <w:rsid w:val="00203A5B"/>
    <w:rsid w:val="00217197"/>
    <w:rsid w:val="00233175"/>
    <w:rsid w:val="002467A7"/>
    <w:rsid w:val="00250380"/>
    <w:rsid w:val="00251410"/>
    <w:rsid w:val="00285ED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E376F"/>
    <w:rsid w:val="003F1D71"/>
    <w:rsid w:val="003F6649"/>
    <w:rsid w:val="004070AF"/>
    <w:rsid w:val="004242A5"/>
    <w:rsid w:val="0043662C"/>
    <w:rsid w:val="00461BE2"/>
    <w:rsid w:val="00471277"/>
    <w:rsid w:val="004756D1"/>
    <w:rsid w:val="004C5C8C"/>
    <w:rsid w:val="00565FA4"/>
    <w:rsid w:val="005B334A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3561F"/>
    <w:rsid w:val="0075151F"/>
    <w:rsid w:val="0075257D"/>
    <w:rsid w:val="00754662"/>
    <w:rsid w:val="00770506"/>
    <w:rsid w:val="007710B7"/>
    <w:rsid w:val="00790817"/>
    <w:rsid w:val="007B3A6C"/>
    <w:rsid w:val="007B454B"/>
    <w:rsid w:val="007D5DB8"/>
    <w:rsid w:val="00842E57"/>
    <w:rsid w:val="0085428B"/>
    <w:rsid w:val="00885D9A"/>
    <w:rsid w:val="008963FD"/>
    <w:rsid w:val="008A7098"/>
    <w:rsid w:val="008A729E"/>
    <w:rsid w:val="008B30AD"/>
    <w:rsid w:val="00925C2D"/>
    <w:rsid w:val="00971298"/>
    <w:rsid w:val="00983B14"/>
    <w:rsid w:val="009917F7"/>
    <w:rsid w:val="00991DE9"/>
    <w:rsid w:val="009A1113"/>
    <w:rsid w:val="009A4A3A"/>
    <w:rsid w:val="00A03FC8"/>
    <w:rsid w:val="00A23BA0"/>
    <w:rsid w:val="00A479AB"/>
    <w:rsid w:val="00A7154A"/>
    <w:rsid w:val="00A80A57"/>
    <w:rsid w:val="00A915CA"/>
    <w:rsid w:val="00A9410C"/>
    <w:rsid w:val="00AA7850"/>
    <w:rsid w:val="00AC698E"/>
    <w:rsid w:val="00AE0490"/>
    <w:rsid w:val="00AF101A"/>
    <w:rsid w:val="00B12F36"/>
    <w:rsid w:val="00B17BE0"/>
    <w:rsid w:val="00B3049E"/>
    <w:rsid w:val="00B54156"/>
    <w:rsid w:val="00B71F87"/>
    <w:rsid w:val="00BB3AA7"/>
    <w:rsid w:val="00BC08A9"/>
    <w:rsid w:val="00BC0C16"/>
    <w:rsid w:val="00BD6B36"/>
    <w:rsid w:val="00C011A9"/>
    <w:rsid w:val="00C103B3"/>
    <w:rsid w:val="00C2686B"/>
    <w:rsid w:val="00C37402"/>
    <w:rsid w:val="00C6151C"/>
    <w:rsid w:val="00C64258"/>
    <w:rsid w:val="00C77A42"/>
    <w:rsid w:val="00CA1075"/>
    <w:rsid w:val="00CB6A88"/>
    <w:rsid w:val="00CC3D24"/>
    <w:rsid w:val="00CC6B60"/>
    <w:rsid w:val="00CF1D14"/>
    <w:rsid w:val="00D0060F"/>
    <w:rsid w:val="00D00FE6"/>
    <w:rsid w:val="00D06804"/>
    <w:rsid w:val="00D46FB6"/>
    <w:rsid w:val="00DA7EFB"/>
    <w:rsid w:val="00DF7023"/>
    <w:rsid w:val="00E176B1"/>
    <w:rsid w:val="00E241BF"/>
    <w:rsid w:val="00E37A4F"/>
    <w:rsid w:val="00E52079"/>
    <w:rsid w:val="00E627EF"/>
    <w:rsid w:val="00E737B5"/>
    <w:rsid w:val="00E91189"/>
    <w:rsid w:val="00E91A9F"/>
    <w:rsid w:val="00EA0D17"/>
    <w:rsid w:val="00EA1930"/>
    <w:rsid w:val="00EB6AEB"/>
    <w:rsid w:val="00ED3A57"/>
    <w:rsid w:val="00ED47BA"/>
    <w:rsid w:val="00ED5175"/>
    <w:rsid w:val="00EE6752"/>
    <w:rsid w:val="00EF6EFE"/>
    <w:rsid w:val="00EF795C"/>
    <w:rsid w:val="00F23A92"/>
    <w:rsid w:val="00F27657"/>
    <w:rsid w:val="00F34329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upki.gov.ru/epz/contract/contractCard/common-info.html?reestrNumber=3633500230718000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93184-9EB5-4567-AB21-2697E29D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2014-11-21T10:27:00Z</cp:lastPrinted>
  <dcterms:created xsi:type="dcterms:W3CDTF">2018-10-22T04:50:00Z</dcterms:created>
  <dcterms:modified xsi:type="dcterms:W3CDTF">2018-10-26T06:34:00Z</dcterms:modified>
</cp:coreProperties>
</file>