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17F" w:rsidRDefault="005B334A" w:rsidP="006A617F">
      <w:pPr>
        <w:ind w:left="-1134"/>
      </w:pPr>
      <w:r>
        <w:t xml:space="preserve">     </w:t>
      </w:r>
      <w:r w:rsidR="006A617F">
        <w:t xml:space="preserve">                   </w:t>
      </w:r>
      <w:r w:rsidR="00DD1468" w:rsidRPr="002E742F">
        <w:rPr>
          <w:noProof/>
        </w:rPr>
        <w:drawing>
          <wp:inline distT="0" distB="0" distL="0" distR="0" wp14:anchorId="78EC2B1C" wp14:editId="173EB847">
            <wp:extent cx="58102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617F">
        <w:t xml:space="preserve"> </w:t>
      </w:r>
      <w:r>
        <w:t xml:space="preserve">  </w:t>
      </w:r>
      <w:r w:rsidR="002E742F">
        <w:t xml:space="preserve">                          </w:t>
      </w:r>
      <w:r w:rsidR="00DD1468">
        <w:t xml:space="preserve">   </w:t>
      </w:r>
      <w:r w:rsidR="003A7859">
        <w:t xml:space="preserve">Директору </w:t>
      </w:r>
      <w:r w:rsidR="00E52079">
        <w:t xml:space="preserve"> М</w:t>
      </w:r>
      <w:r w:rsidR="00EF6EFE">
        <w:t>Б</w:t>
      </w:r>
      <w:r w:rsidR="00E52079">
        <w:t>У</w:t>
      </w:r>
      <w:r w:rsidR="006A617F">
        <w:t xml:space="preserve"> </w:t>
      </w:r>
      <w:r w:rsidR="003A7859">
        <w:t>«</w:t>
      </w:r>
      <w:proofErr w:type="gramStart"/>
      <w:r w:rsidR="00770506">
        <w:t>Многофункциональный</w:t>
      </w:r>
      <w:proofErr w:type="gramEnd"/>
      <w:r w:rsidR="000C2FD1">
        <w:t xml:space="preserve">   </w:t>
      </w:r>
      <w:r w:rsidR="006A617F">
        <w:t xml:space="preserve"> </w:t>
      </w:r>
    </w:p>
    <w:p w:rsidR="00E52079" w:rsidRDefault="006A617F" w:rsidP="006A617F">
      <w:r>
        <w:t xml:space="preserve">                        </w:t>
      </w:r>
      <w:r w:rsidR="000C2FD1">
        <w:t xml:space="preserve">                           </w:t>
      </w:r>
      <w:r w:rsidR="00D72577">
        <w:t xml:space="preserve">   </w:t>
      </w:r>
      <w:r w:rsidR="00770506">
        <w:t xml:space="preserve">центр предоставления </w:t>
      </w:r>
      <w:proofErr w:type="gramStart"/>
      <w:r w:rsidR="00770506">
        <w:t>государственных</w:t>
      </w:r>
      <w:proofErr w:type="gramEnd"/>
      <w:r w:rsidR="00165EAE">
        <w:t xml:space="preserve"> </w:t>
      </w:r>
    </w:p>
    <w:p w:rsidR="00A915CA" w:rsidRDefault="00E52079" w:rsidP="006A617F">
      <w:r>
        <w:t xml:space="preserve">                               </w:t>
      </w:r>
      <w:r w:rsidR="0075257D">
        <w:t xml:space="preserve">                    </w:t>
      </w:r>
      <w:r w:rsidR="00D72577">
        <w:t xml:space="preserve">   </w:t>
      </w:r>
      <w:r w:rsidR="00770506">
        <w:t>муниципальных услуг</w:t>
      </w:r>
      <w:r w:rsidR="00A915CA">
        <w:t xml:space="preserve"> </w:t>
      </w:r>
      <w:r w:rsidR="00770506">
        <w:t>городского округа</w:t>
      </w:r>
    </w:p>
    <w:p w:rsidR="0051396D" w:rsidRDefault="00A915CA" w:rsidP="006A617F">
      <w:r>
        <w:t xml:space="preserve">                                                   </w:t>
      </w:r>
      <w:r w:rsidR="00D72577">
        <w:t xml:space="preserve">   </w:t>
      </w:r>
      <w:r>
        <w:t>Чапаевск</w:t>
      </w:r>
      <w:r w:rsidR="00983B14">
        <w:t>»</w:t>
      </w:r>
      <w:r w:rsidR="0075257D">
        <w:t xml:space="preserve">    </w:t>
      </w:r>
      <w:r w:rsidR="006A617F">
        <w:t xml:space="preserve"> </w:t>
      </w:r>
      <w:r w:rsidR="00E52079">
        <w:t xml:space="preserve">   </w:t>
      </w:r>
    </w:p>
    <w:p w:rsidR="002E742F" w:rsidRDefault="00E52079" w:rsidP="00EB34D9">
      <w:r>
        <w:t xml:space="preserve">           </w:t>
      </w:r>
      <w:r w:rsidR="002E742F">
        <w:t xml:space="preserve">                                                                          </w:t>
      </w:r>
      <w:r w:rsidR="00D72577">
        <w:t xml:space="preserve">        </w:t>
      </w:r>
      <w:r w:rsidR="002E742F">
        <w:t xml:space="preserve"> В.А. </w:t>
      </w:r>
      <w:proofErr w:type="spellStart"/>
      <w:r w:rsidR="002E742F">
        <w:t>Гришняеву</w:t>
      </w:r>
      <w:proofErr w:type="spellEnd"/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141"/>
        <w:gridCol w:w="4395"/>
      </w:tblGrid>
      <w:tr w:rsidR="002E742F" w:rsidTr="004B0894">
        <w:tc>
          <w:tcPr>
            <w:tcW w:w="4536" w:type="dxa"/>
            <w:gridSpan w:val="2"/>
          </w:tcPr>
          <w:p w:rsidR="002E742F" w:rsidRDefault="002E742F" w:rsidP="004B0894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2E742F" w:rsidTr="004B0894">
        <w:tc>
          <w:tcPr>
            <w:tcW w:w="4536" w:type="dxa"/>
            <w:gridSpan w:val="2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41"/>
              <w:gridCol w:w="4395"/>
            </w:tblGrid>
            <w:tr w:rsidR="00DD1468" w:rsidTr="00CC333C">
              <w:tc>
                <w:tcPr>
                  <w:tcW w:w="4536" w:type="dxa"/>
                  <w:gridSpan w:val="2"/>
                </w:tcPr>
                <w:p w:rsidR="00DD1468" w:rsidRDefault="00DD1468" w:rsidP="00CC333C">
                  <w:pPr>
                    <w:pStyle w:val="FR1"/>
                    <w:spacing w:before="0"/>
                    <w:ind w:left="-534"/>
                    <w:jc w:val="center"/>
                    <w:rPr>
                      <w:rFonts w:ascii="Times New Roman" w:hAnsi="Times New Roman"/>
                      <w:b/>
                      <w:sz w:val="23"/>
                    </w:rPr>
                  </w:pPr>
                  <w:r>
                    <w:rPr>
                      <w:rFonts w:ascii="Times New Roman" w:hAnsi="Times New Roman"/>
                      <w:b/>
                      <w:sz w:val="23"/>
                    </w:rPr>
                    <w:t>АДМИНИСТРАЦИЯ  ГОРОДСКОГО  ОКРУГА  ЧАПАЕВСК</w:t>
                  </w:r>
                </w:p>
                <w:p w:rsidR="00DD1468" w:rsidRDefault="00DD1468" w:rsidP="00CC333C">
                  <w:pPr>
                    <w:pStyle w:val="FR1"/>
                    <w:spacing w:before="0"/>
                    <w:ind w:left="0"/>
                    <w:rPr>
                      <w:rFonts w:ascii="Times New Roman" w:hAnsi="Times New Roman"/>
                      <w:b/>
                      <w:sz w:val="23"/>
                    </w:rPr>
                  </w:pPr>
                  <w:r>
                    <w:rPr>
                      <w:rFonts w:ascii="Times New Roman" w:hAnsi="Times New Roman"/>
                      <w:b/>
                      <w:sz w:val="23"/>
                    </w:rPr>
                    <w:t xml:space="preserve">       САМАРСКОЙ  ОБЛАСТИ</w:t>
                  </w:r>
                </w:p>
                <w:p w:rsidR="00DD1468" w:rsidRDefault="00DD1468" w:rsidP="00CC333C">
                  <w:pPr>
                    <w:pStyle w:val="FR1"/>
                    <w:spacing w:before="0"/>
                    <w:ind w:left="0"/>
                    <w:jc w:val="center"/>
                    <w:rPr>
                      <w:rFonts w:ascii="Times New Roman" w:hAnsi="Times New Roman"/>
                      <w:b/>
                      <w:sz w:val="14"/>
                    </w:rPr>
                  </w:pPr>
                </w:p>
              </w:tc>
            </w:tr>
            <w:tr w:rsidR="00DD1468" w:rsidTr="00CC333C">
              <w:tc>
                <w:tcPr>
                  <w:tcW w:w="4536" w:type="dxa"/>
                  <w:gridSpan w:val="2"/>
                </w:tcPr>
                <w:p w:rsidR="00DD1468" w:rsidRDefault="00DD1468" w:rsidP="00CC333C">
                  <w:pPr>
                    <w:pStyle w:val="FR1"/>
                    <w:spacing w:before="0"/>
                    <w:ind w:left="0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 xml:space="preserve">446100, Самарская область, 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0"/>
                    </w:rPr>
                    <w:t>г</w:t>
                  </w:r>
                  <w:proofErr w:type="gramStart"/>
                  <w:r>
                    <w:rPr>
                      <w:rFonts w:ascii="Times New Roman" w:hAnsi="Times New Roman"/>
                      <w:b/>
                      <w:sz w:val="20"/>
                    </w:rPr>
                    <w:t>.Ч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0"/>
                    </w:rPr>
                    <w:t>апаевск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0"/>
                    </w:rPr>
                    <w:t>,</w:t>
                  </w:r>
                </w:p>
                <w:p w:rsidR="00DD1468" w:rsidRDefault="00DD1468" w:rsidP="00CC333C">
                  <w:pPr>
                    <w:pStyle w:val="FR1"/>
                    <w:spacing w:before="0"/>
                    <w:ind w:left="0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sz w:val="20"/>
                    </w:rPr>
                    <w:t>ул</w:t>
                  </w:r>
                  <w:proofErr w:type="gramStart"/>
                  <w:r>
                    <w:rPr>
                      <w:rFonts w:ascii="Times New Roman" w:hAnsi="Times New Roman"/>
                      <w:b/>
                      <w:sz w:val="20"/>
                    </w:rPr>
                    <w:t>.К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0"/>
                    </w:rPr>
                    <w:t>омсомольская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0"/>
                    </w:rPr>
                    <w:t>, 17</w:t>
                  </w:r>
                </w:p>
                <w:p w:rsidR="00DD1468" w:rsidRDefault="00DD1468" w:rsidP="00CC333C">
                  <w:pPr>
                    <w:pStyle w:val="FR1"/>
                    <w:spacing w:before="0"/>
                    <w:ind w:left="0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 xml:space="preserve">тел. (846 – 39)  2 – 24 – 04 </w:t>
                  </w:r>
                </w:p>
                <w:p w:rsidR="00DD1468" w:rsidRDefault="00DD1468" w:rsidP="00CC333C">
                  <w:pPr>
                    <w:pStyle w:val="FR1"/>
                    <w:spacing w:before="0"/>
                    <w:ind w:left="0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 xml:space="preserve">факс (846 – 39) 2 – 25 – 03 </w:t>
                  </w:r>
                </w:p>
                <w:p w:rsidR="00DD1468" w:rsidRDefault="00DD1468" w:rsidP="00CC333C">
                  <w:pPr>
                    <w:pStyle w:val="FR1"/>
                    <w:spacing w:before="0"/>
                    <w:ind w:left="0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DD1468" w:rsidTr="00CC333C">
              <w:trPr>
                <w:gridBefore w:val="1"/>
                <w:wBefore w:w="141" w:type="dxa"/>
              </w:trPr>
              <w:tc>
                <w:tcPr>
                  <w:tcW w:w="4395" w:type="dxa"/>
                </w:tcPr>
                <w:p w:rsidR="00DD1468" w:rsidRDefault="00DD1468" w:rsidP="00DD1468">
                  <w:pPr>
                    <w:pStyle w:val="FR1"/>
                    <w:spacing w:before="0" w:line="360" w:lineRule="auto"/>
                    <w:ind w:left="0"/>
                    <w:rPr>
                      <w:rFonts w:ascii="Arial Narrow" w:hAnsi="Arial Narrow"/>
                      <w:b/>
                      <w:sz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</w:rPr>
                    <w:t xml:space="preserve">                    22.01.2018   № Д-2.1-27/233</w:t>
                  </w:r>
                </w:p>
              </w:tc>
            </w:tr>
            <w:tr w:rsidR="00DD1468" w:rsidTr="00CC333C">
              <w:trPr>
                <w:gridBefore w:val="1"/>
                <w:wBefore w:w="141" w:type="dxa"/>
                <w:trHeight w:val="181"/>
              </w:trPr>
              <w:tc>
                <w:tcPr>
                  <w:tcW w:w="4395" w:type="dxa"/>
                </w:tcPr>
                <w:p w:rsidR="00DD1468" w:rsidRDefault="00DD1468" w:rsidP="00CC333C">
                  <w:pPr>
                    <w:pStyle w:val="FR1"/>
                    <w:spacing w:before="0"/>
                    <w:ind w:left="0"/>
                    <w:rPr>
                      <w:rFonts w:ascii="Arial Narrow" w:hAnsi="Arial Narrow"/>
                      <w:b/>
                      <w:sz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</w:rPr>
                    <w:t>На № ___________ от ___________________</w:t>
                  </w:r>
                </w:p>
                <w:p w:rsidR="00DD1468" w:rsidRDefault="00DD1468" w:rsidP="00CC333C">
                  <w:pPr>
                    <w:pStyle w:val="FR1"/>
                    <w:spacing w:before="0"/>
                    <w:ind w:left="0"/>
                    <w:rPr>
                      <w:rFonts w:ascii="Arial Narrow" w:hAnsi="Arial Narrow"/>
                      <w:b/>
                      <w:sz w:val="20"/>
                    </w:rPr>
                  </w:pPr>
                </w:p>
              </w:tc>
            </w:tr>
          </w:tbl>
          <w:p w:rsidR="002E742F" w:rsidRDefault="002E742F" w:rsidP="004B0894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EB34D9" w:rsidTr="00441B7F">
        <w:trPr>
          <w:gridBefore w:val="1"/>
          <w:wBefore w:w="141" w:type="dxa"/>
        </w:trPr>
        <w:tc>
          <w:tcPr>
            <w:tcW w:w="4395" w:type="dxa"/>
          </w:tcPr>
          <w:p w:rsidR="00EB34D9" w:rsidRDefault="00EB34D9" w:rsidP="00441B7F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</w:tbl>
    <w:p w:rsidR="008A729E" w:rsidRDefault="005B334A" w:rsidP="00EB34D9">
      <w:pPr>
        <w:ind w:left="-1134"/>
        <w:rPr>
          <w:b/>
        </w:rPr>
      </w:pPr>
      <w:r>
        <w:t xml:space="preserve">                           </w:t>
      </w:r>
      <w:r w:rsidR="006A617F">
        <w:t xml:space="preserve"> </w:t>
      </w:r>
      <w:r w:rsidR="00EB34D9">
        <w:t xml:space="preserve">                                      </w:t>
      </w:r>
      <w:r w:rsidR="008A729E" w:rsidRPr="00687865">
        <w:rPr>
          <w:b/>
        </w:rPr>
        <w:t>ПРЕДПИСАНИЕ</w:t>
      </w:r>
    </w:p>
    <w:p w:rsidR="008A729E" w:rsidRDefault="008A729E" w:rsidP="008A729E">
      <w:pPr>
        <w:shd w:val="clear" w:color="auto" w:fill="FFFFFF"/>
        <w:jc w:val="center"/>
        <w:rPr>
          <w:b/>
          <w:szCs w:val="28"/>
        </w:rPr>
      </w:pPr>
      <w:r w:rsidRPr="00687865">
        <w:rPr>
          <w:b/>
          <w:szCs w:val="28"/>
        </w:rPr>
        <w:t>об устранении нарушений законодательства в сфере закупок</w:t>
      </w:r>
    </w:p>
    <w:p w:rsidR="00C2686B" w:rsidRPr="00687865" w:rsidRDefault="00C2686B" w:rsidP="008A729E">
      <w:pPr>
        <w:shd w:val="clear" w:color="auto" w:fill="FFFFFF"/>
        <w:jc w:val="center"/>
        <w:rPr>
          <w:b/>
          <w:szCs w:val="28"/>
        </w:rPr>
      </w:pPr>
    </w:p>
    <w:p w:rsidR="008A729E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proofErr w:type="gramStart"/>
      <w:r w:rsidRPr="008A729E">
        <w:rPr>
          <w:sz w:val="28"/>
          <w:szCs w:val="28"/>
        </w:rPr>
        <w:t xml:space="preserve">В соответствии с </w:t>
      </w:r>
      <w:r w:rsidR="005C6C93">
        <w:rPr>
          <w:sz w:val="28"/>
          <w:szCs w:val="28"/>
        </w:rPr>
        <w:t xml:space="preserve">пунктом 3 части 3 статьи </w:t>
      </w:r>
      <w:r w:rsidRPr="008A729E">
        <w:rPr>
          <w:sz w:val="28"/>
          <w:szCs w:val="28"/>
        </w:rPr>
        <w:t> 99 Федерального</w:t>
      </w:r>
      <w:r w:rsidR="005C6C93">
        <w:rPr>
          <w:sz w:val="28"/>
          <w:szCs w:val="28"/>
        </w:rPr>
        <w:t xml:space="preserve"> закона от 05.04.2013 № 44-ФЗ  </w:t>
      </w:r>
      <w:r w:rsidRPr="008A729E">
        <w:rPr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 (далее – Федеральный закон от 05.04.2013 № 44-ФЗ) и планом контрольной деятельности на 201</w:t>
      </w:r>
      <w:r w:rsidR="00A67338">
        <w:rPr>
          <w:sz w:val="28"/>
          <w:szCs w:val="28"/>
        </w:rPr>
        <w:t>8</w:t>
      </w:r>
      <w:r w:rsidR="004B204E">
        <w:rPr>
          <w:sz w:val="28"/>
          <w:szCs w:val="28"/>
        </w:rPr>
        <w:t xml:space="preserve"> </w:t>
      </w:r>
      <w:r w:rsidRPr="008A729E">
        <w:rPr>
          <w:sz w:val="28"/>
          <w:szCs w:val="28"/>
        </w:rPr>
        <w:t xml:space="preserve"> год </w:t>
      </w:r>
      <w:r w:rsidR="005C6C93">
        <w:rPr>
          <w:sz w:val="28"/>
          <w:szCs w:val="28"/>
        </w:rPr>
        <w:t>сектором</w:t>
      </w:r>
      <w:r w:rsidRPr="00977F90">
        <w:rPr>
          <w:sz w:val="28"/>
          <w:szCs w:val="28"/>
        </w:rPr>
        <w:t xml:space="preserve"> контроля </w:t>
      </w:r>
      <w:r w:rsidR="005C6C93">
        <w:rPr>
          <w:sz w:val="28"/>
          <w:szCs w:val="28"/>
        </w:rPr>
        <w:t>в сфере закупок</w:t>
      </w:r>
      <w:r>
        <w:t xml:space="preserve"> </w:t>
      </w:r>
      <w:r>
        <w:rPr>
          <w:sz w:val="28"/>
          <w:szCs w:val="28"/>
        </w:rPr>
        <w:t>администрации городского округа Чапаевск</w:t>
      </w:r>
      <w:r>
        <w:t xml:space="preserve"> </w:t>
      </w:r>
      <w:r w:rsidRPr="008A729E">
        <w:rPr>
          <w:sz w:val="28"/>
          <w:szCs w:val="28"/>
        </w:rPr>
        <w:t>проведена проверка соблюдения требований законодательства в сфере закупок в</w:t>
      </w:r>
      <w:proofErr w:type="gramEnd"/>
      <w:r w:rsidRPr="008A72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муниципальном </w:t>
      </w:r>
      <w:r w:rsidR="00EF6EFE">
        <w:rPr>
          <w:sz w:val="28"/>
          <w:szCs w:val="28"/>
        </w:rPr>
        <w:t>бюджетном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учреждении</w:t>
      </w:r>
      <w:proofErr w:type="gramEnd"/>
      <w:r w:rsidRPr="00336CBE">
        <w:rPr>
          <w:sz w:val="28"/>
          <w:szCs w:val="28"/>
        </w:rPr>
        <w:t xml:space="preserve"> </w:t>
      </w:r>
      <w:r w:rsidR="003A7859">
        <w:rPr>
          <w:sz w:val="28"/>
          <w:szCs w:val="28"/>
        </w:rPr>
        <w:t>«</w:t>
      </w:r>
      <w:r w:rsidR="00770506">
        <w:rPr>
          <w:sz w:val="28"/>
          <w:szCs w:val="28"/>
        </w:rPr>
        <w:t>Многофункциональный центр предоставления государственных муниципальных услуг</w:t>
      </w:r>
      <w:r w:rsidR="00A915CA">
        <w:rPr>
          <w:sz w:val="28"/>
          <w:szCs w:val="28"/>
        </w:rPr>
        <w:t xml:space="preserve"> </w:t>
      </w:r>
      <w:r w:rsidR="003A7859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 Чапаевск</w:t>
      </w:r>
      <w:r w:rsidR="00770506">
        <w:rPr>
          <w:sz w:val="28"/>
          <w:szCs w:val="28"/>
        </w:rPr>
        <w:t>»</w:t>
      </w:r>
      <w:r w:rsidR="00A915CA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>за</w:t>
      </w:r>
      <w:r w:rsidRPr="008A729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 xml:space="preserve">период </w:t>
      </w:r>
      <w:r w:rsidRPr="008A729E">
        <w:rPr>
          <w:sz w:val="28"/>
          <w:szCs w:val="28"/>
        </w:rPr>
        <w:t>201</w:t>
      </w:r>
      <w:r w:rsidR="00A67338">
        <w:rPr>
          <w:sz w:val="28"/>
          <w:szCs w:val="28"/>
        </w:rPr>
        <w:t>6</w:t>
      </w:r>
      <w:r w:rsidR="005C6C93">
        <w:rPr>
          <w:sz w:val="28"/>
          <w:szCs w:val="28"/>
        </w:rPr>
        <w:t>,</w:t>
      </w:r>
      <w:r w:rsidR="00A67338">
        <w:rPr>
          <w:sz w:val="28"/>
          <w:szCs w:val="28"/>
        </w:rPr>
        <w:t xml:space="preserve"> </w:t>
      </w:r>
      <w:r w:rsidR="005C6C93">
        <w:rPr>
          <w:sz w:val="28"/>
          <w:szCs w:val="28"/>
        </w:rPr>
        <w:t>201</w:t>
      </w:r>
      <w:r w:rsidR="00A67338">
        <w:rPr>
          <w:sz w:val="28"/>
          <w:szCs w:val="28"/>
        </w:rPr>
        <w:t>7, 2018</w:t>
      </w:r>
      <w:r w:rsidRPr="008A729E">
        <w:rPr>
          <w:sz w:val="28"/>
          <w:szCs w:val="28"/>
        </w:rPr>
        <w:t xml:space="preserve"> г</w:t>
      </w:r>
      <w:r w:rsidR="005C6C93">
        <w:rPr>
          <w:sz w:val="28"/>
          <w:szCs w:val="28"/>
        </w:rPr>
        <w:t>г</w:t>
      </w:r>
      <w:r w:rsidRPr="008A729E">
        <w:rPr>
          <w:sz w:val="28"/>
          <w:szCs w:val="28"/>
        </w:rPr>
        <w:t>.</w:t>
      </w:r>
    </w:p>
    <w:p w:rsidR="00CD3FCA" w:rsidRDefault="00CD3FCA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9A1113">
      <w:pPr>
        <w:pStyle w:val="a8"/>
        <w:numPr>
          <w:ilvl w:val="0"/>
          <w:numId w:val="1"/>
        </w:numPr>
        <w:ind w:left="993" w:firstLine="0"/>
        <w:jc w:val="both"/>
        <w:rPr>
          <w:szCs w:val="28"/>
        </w:rPr>
      </w:pPr>
      <w:r w:rsidRPr="009A1113">
        <w:rPr>
          <w:szCs w:val="28"/>
        </w:rPr>
        <w:t>Нарушени</w:t>
      </w:r>
      <w:r w:rsidR="001D3383">
        <w:rPr>
          <w:szCs w:val="28"/>
        </w:rPr>
        <w:t>я</w:t>
      </w:r>
      <w:r w:rsidRPr="009A1113">
        <w:rPr>
          <w:szCs w:val="28"/>
        </w:rPr>
        <w:t>, установленн</w:t>
      </w:r>
      <w:r w:rsidR="001D3383">
        <w:rPr>
          <w:szCs w:val="28"/>
        </w:rPr>
        <w:t>ы</w:t>
      </w:r>
      <w:r w:rsidRPr="009A1113">
        <w:rPr>
          <w:szCs w:val="28"/>
        </w:rPr>
        <w:t>е проверкой.</w:t>
      </w:r>
    </w:p>
    <w:p w:rsidR="00A67338" w:rsidRDefault="00A67338" w:rsidP="00A67338">
      <w:pPr>
        <w:pStyle w:val="a8"/>
        <w:ind w:left="993"/>
        <w:jc w:val="both"/>
        <w:rPr>
          <w:szCs w:val="28"/>
        </w:rPr>
      </w:pPr>
    </w:p>
    <w:p w:rsidR="00A67338" w:rsidRPr="00A67338" w:rsidRDefault="00A67338" w:rsidP="00A67338">
      <w:pPr>
        <w:pStyle w:val="a7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42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Pr="00A67338">
        <w:rPr>
          <w:sz w:val="28"/>
          <w:szCs w:val="28"/>
        </w:rPr>
        <w:t xml:space="preserve">В нарушение части 10 статьи 21 Федерального закона от 05.04.2013  № 44-ФЗ "О контрактной системе в сфере закупок товаров, работ, услуг для обеспечения государственных и муниципальных нужд" на основании </w:t>
      </w:r>
      <w:r w:rsidR="009A5A2C">
        <w:rPr>
          <w:sz w:val="28"/>
          <w:szCs w:val="28"/>
        </w:rPr>
        <w:t xml:space="preserve">плана финансово-хозяйственной,  утвержденного  02.06.2017 </w:t>
      </w:r>
      <w:r w:rsidRPr="00A67338">
        <w:rPr>
          <w:sz w:val="28"/>
          <w:szCs w:val="28"/>
        </w:rPr>
        <w:t>руководителем КУМИ администрации городского округа</w:t>
      </w:r>
      <w:r w:rsidR="009A5A2C">
        <w:rPr>
          <w:sz w:val="28"/>
          <w:szCs w:val="28"/>
        </w:rPr>
        <w:t xml:space="preserve"> Чапаевск</w:t>
      </w:r>
      <w:r w:rsidRPr="00A67338">
        <w:rPr>
          <w:sz w:val="28"/>
          <w:szCs w:val="28"/>
          <w:lang w:eastAsia="en-US"/>
        </w:rPr>
        <w:t>,</w:t>
      </w:r>
      <w:r w:rsidRPr="00A67338">
        <w:rPr>
          <w:sz w:val="28"/>
          <w:szCs w:val="28"/>
        </w:rPr>
        <w:t xml:space="preserve">  </w:t>
      </w:r>
      <w:r w:rsidRPr="00A67338">
        <w:rPr>
          <w:b/>
          <w:sz w:val="28"/>
          <w:szCs w:val="28"/>
        </w:rPr>
        <w:t>не</w:t>
      </w:r>
      <w:r>
        <w:rPr>
          <w:b/>
          <w:sz w:val="28"/>
          <w:szCs w:val="28"/>
        </w:rPr>
        <w:t xml:space="preserve"> </w:t>
      </w:r>
      <w:r w:rsidRPr="00A67338">
        <w:rPr>
          <w:b/>
          <w:sz w:val="28"/>
          <w:szCs w:val="28"/>
        </w:rPr>
        <w:t xml:space="preserve">разработаны и </w:t>
      </w:r>
      <w:r>
        <w:rPr>
          <w:b/>
          <w:sz w:val="28"/>
          <w:szCs w:val="28"/>
        </w:rPr>
        <w:t xml:space="preserve">не </w:t>
      </w:r>
      <w:r w:rsidRPr="00A67338">
        <w:rPr>
          <w:b/>
          <w:sz w:val="28"/>
          <w:szCs w:val="28"/>
        </w:rPr>
        <w:t>утверждены</w:t>
      </w:r>
      <w:r w:rsidRPr="00A67338">
        <w:rPr>
          <w:sz w:val="28"/>
          <w:szCs w:val="28"/>
        </w:rPr>
        <w:t xml:space="preserve"> директором  МБУ «МФЦ</w:t>
      </w:r>
      <w:r w:rsidRPr="00A67338">
        <w:rPr>
          <w:b/>
          <w:sz w:val="28"/>
          <w:szCs w:val="28"/>
        </w:rPr>
        <w:t xml:space="preserve"> </w:t>
      </w:r>
      <w:r w:rsidRPr="00A67338">
        <w:rPr>
          <w:sz w:val="28"/>
          <w:szCs w:val="28"/>
        </w:rPr>
        <w:t xml:space="preserve">      городского округа Чапаевск»</w:t>
      </w:r>
      <w:r w:rsidR="009A5A2C">
        <w:rPr>
          <w:b/>
          <w:sz w:val="28"/>
          <w:szCs w:val="28"/>
        </w:rPr>
        <w:t xml:space="preserve"> изменения в </w:t>
      </w:r>
      <w:r w:rsidRPr="00A67338">
        <w:rPr>
          <w:b/>
          <w:sz w:val="28"/>
          <w:szCs w:val="28"/>
        </w:rPr>
        <w:t>план-график закупок на</w:t>
      </w:r>
      <w:r>
        <w:rPr>
          <w:b/>
          <w:sz w:val="28"/>
          <w:szCs w:val="28"/>
        </w:rPr>
        <w:t xml:space="preserve"> </w:t>
      </w:r>
      <w:r w:rsidRPr="00A67338">
        <w:rPr>
          <w:b/>
          <w:sz w:val="28"/>
          <w:szCs w:val="28"/>
        </w:rPr>
        <w:t>2017 год.</w:t>
      </w:r>
      <w:proofErr w:type="gramEnd"/>
    </w:p>
    <w:p w:rsidR="00A67338" w:rsidRDefault="00A67338" w:rsidP="00A67338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429"/>
        <w:jc w:val="both"/>
        <w:rPr>
          <w:sz w:val="28"/>
          <w:szCs w:val="28"/>
        </w:rPr>
      </w:pPr>
    </w:p>
    <w:p w:rsidR="00A67338" w:rsidRPr="00AF01EC" w:rsidRDefault="00A67338" w:rsidP="00A67338">
      <w:pPr>
        <w:pStyle w:val="Default"/>
        <w:ind w:left="1418" w:hanging="284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lastRenderedPageBreak/>
        <w:t xml:space="preserve">2.  </w:t>
      </w:r>
      <w:proofErr w:type="gramStart"/>
      <w:r w:rsidRPr="00AF01EC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</w:t>
      </w:r>
      <w:r w:rsidRPr="00AF01EC">
        <w:rPr>
          <w:rFonts w:eastAsia="Calibri"/>
          <w:sz w:val="28"/>
          <w:szCs w:val="28"/>
        </w:rPr>
        <w:t xml:space="preserve">нарушение части </w:t>
      </w:r>
      <w:r>
        <w:rPr>
          <w:rFonts w:eastAsia="Calibri"/>
          <w:sz w:val="28"/>
          <w:szCs w:val="28"/>
        </w:rPr>
        <w:t>8</w:t>
      </w:r>
      <w:r w:rsidRPr="00AF01EC">
        <w:rPr>
          <w:rFonts w:eastAsia="Calibri"/>
          <w:sz w:val="28"/>
          <w:szCs w:val="28"/>
        </w:rPr>
        <w:t xml:space="preserve"> статьи 17 Федеральн</w:t>
      </w:r>
      <w:r>
        <w:rPr>
          <w:rFonts w:eastAsia="Calibri"/>
          <w:sz w:val="28"/>
          <w:szCs w:val="28"/>
        </w:rPr>
        <w:t>ого</w:t>
      </w:r>
      <w:r w:rsidRPr="00AF01EC">
        <w:rPr>
          <w:rFonts w:eastAsia="Calibri"/>
          <w:sz w:val="28"/>
          <w:szCs w:val="28"/>
        </w:rPr>
        <w:t xml:space="preserve"> закон</w:t>
      </w:r>
      <w:r>
        <w:rPr>
          <w:rFonts w:eastAsia="Calibri"/>
          <w:sz w:val="28"/>
          <w:szCs w:val="28"/>
        </w:rPr>
        <w:t>а</w:t>
      </w:r>
      <w:r w:rsidRPr="00AF01EC">
        <w:rPr>
          <w:rFonts w:eastAsia="Calibri"/>
          <w:sz w:val="28"/>
          <w:szCs w:val="28"/>
        </w:rPr>
        <w:t xml:space="preserve"> от 05.04.2013</w:t>
      </w:r>
      <w:r>
        <w:rPr>
          <w:rFonts w:eastAsia="Calibri"/>
          <w:sz w:val="28"/>
          <w:szCs w:val="28"/>
        </w:rPr>
        <w:t xml:space="preserve"> </w:t>
      </w:r>
      <w:r w:rsidRPr="00AF01E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</w:t>
      </w:r>
      <w:r w:rsidRPr="00AF01EC">
        <w:rPr>
          <w:rFonts w:eastAsia="Calibri"/>
          <w:sz w:val="28"/>
          <w:szCs w:val="28"/>
        </w:rPr>
        <w:t>44-ФЗ "О контрактной системе в сфере закупок товаров, работ, услуг для обеспечения государственных и муниципальных</w:t>
      </w:r>
      <w:r w:rsidR="009A5A2C">
        <w:rPr>
          <w:rFonts w:eastAsia="Calibri"/>
          <w:sz w:val="28"/>
          <w:szCs w:val="28"/>
        </w:rPr>
        <w:t xml:space="preserve"> нужд" план закупок на 2017 год</w:t>
      </w:r>
      <w:r w:rsidRPr="00AF01EC">
        <w:rPr>
          <w:rFonts w:eastAsia="Calibri"/>
          <w:sz w:val="28"/>
          <w:szCs w:val="28"/>
        </w:rPr>
        <w:t xml:space="preserve"> </w:t>
      </w:r>
      <w:r w:rsidRPr="00AF01EC">
        <w:rPr>
          <w:rFonts w:eastAsia="Calibri"/>
          <w:b/>
          <w:sz w:val="28"/>
          <w:szCs w:val="28"/>
        </w:rPr>
        <w:t xml:space="preserve">утвержден </w:t>
      </w:r>
      <w:r>
        <w:rPr>
          <w:sz w:val="28"/>
          <w:szCs w:val="28"/>
        </w:rPr>
        <w:t xml:space="preserve">директором  </w:t>
      </w:r>
      <w:r w:rsidRPr="005C3571">
        <w:rPr>
          <w:sz w:val="28"/>
          <w:szCs w:val="28"/>
        </w:rPr>
        <w:t>МБУ «МФЦ</w:t>
      </w:r>
      <w:r>
        <w:rPr>
          <w:sz w:val="28"/>
          <w:szCs w:val="28"/>
        </w:rPr>
        <w:t xml:space="preserve"> </w:t>
      </w:r>
      <w:r w:rsidRPr="005C3571">
        <w:rPr>
          <w:sz w:val="28"/>
          <w:szCs w:val="28"/>
        </w:rPr>
        <w:t xml:space="preserve"> городского</w:t>
      </w:r>
      <w:r>
        <w:rPr>
          <w:sz w:val="28"/>
          <w:szCs w:val="28"/>
        </w:rPr>
        <w:t xml:space="preserve">  </w:t>
      </w:r>
      <w:r w:rsidRPr="005C3571">
        <w:rPr>
          <w:sz w:val="28"/>
          <w:szCs w:val="28"/>
        </w:rPr>
        <w:t>округа Чапаевск»</w:t>
      </w:r>
      <w:r>
        <w:rPr>
          <w:sz w:val="28"/>
          <w:szCs w:val="28"/>
        </w:rPr>
        <w:t xml:space="preserve"> </w:t>
      </w:r>
      <w:r w:rsidRPr="00AF01EC">
        <w:rPr>
          <w:rFonts w:eastAsia="Calibri"/>
          <w:sz w:val="28"/>
          <w:szCs w:val="28"/>
        </w:rPr>
        <w:t xml:space="preserve"> </w:t>
      </w:r>
      <w:r w:rsidRPr="00AF01EC">
        <w:rPr>
          <w:rFonts w:eastAsia="Calibri"/>
          <w:b/>
          <w:sz w:val="28"/>
          <w:szCs w:val="28"/>
        </w:rPr>
        <w:t xml:space="preserve">на </w:t>
      </w:r>
      <w:r>
        <w:rPr>
          <w:rFonts w:eastAsia="Calibri"/>
          <w:b/>
          <w:sz w:val="28"/>
          <w:szCs w:val="28"/>
        </w:rPr>
        <w:t xml:space="preserve">одиннадцатый рабочий </w:t>
      </w:r>
      <w:r w:rsidRPr="00AF01EC">
        <w:rPr>
          <w:rFonts w:eastAsia="Calibri"/>
          <w:b/>
          <w:sz w:val="28"/>
          <w:szCs w:val="28"/>
        </w:rPr>
        <w:t>день</w:t>
      </w:r>
      <w:r>
        <w:rPr>
          <w:rFonts w:eastAsia="Calibri"/>
          <w:sz w:val="28"/>
          <w:szCs w:val="28"/>
        </w:rPr>
        <w:t xml:space="preserve"> после утвержден</w:t>
      </w:r>
      <w:r w:rsidR="009A5A2C">
        <w:rPr>
          <w:rFonts w:eastAsia="Calibri"/>
          <w:sz w:val="28"/>
          <w:szCs w:val="28"/>
        </w:rPr>
        <w:t>ного 28.07.2017 руководителем КУМИ администрации городского округа Чапаевск</w:t>
      </w:r>
      <w:r>
        <w:rPr>
          <w:rFonts w:eastAsia="Calibri"/>
          <w:sz w:val="28"/>
          <w:szCs w:val="28"/>
        </w:rPr>
        <w:t xml:space="preserve"> плана финансово-хозяйственной деятельности  </w:t>
      </w:r>
      <w:r w:rsidRPr="00AF01EC">
        <w:rPr>
          <w:rFonts w:eastAsia="Calibri"/>
          <w:sz w:val="28"/>
          <w:szCs w:val="28"/>
        </w:rPr>
        <w:t>(</w:t>
      </w:r>
      <w:r w:rsidRPr="00AF01EC">
        <w:rPr>
          <w:rFonts w:eastAsia="Calibri"/>
          <w:b/>
          <w:sz w:val="28"/>
          <w:szCs w:val="28"/>
        </w:rPr>
        <w:t>законодательством предусмотрено в течение десяти рабочих</w:t>
      </w:r>
      <w:proofErr w:type="gramEnd"/>
      <w:r w:rsidRPr="00AF01EC">
        <w:rPr>
          <w:rFonts w:eastAsia="Calibri"/>
          <w:b/>
          <w:sz w:val="28"/>
          <w:szCs w:val="28"/>
        </w:rPr>
        <w:t xml:space="preserve"> дней</w:t>
      </w:r>
      <w:r w:rsidRPr="00AF01EC">
        <w:rPr>
          <w:rFonts w:eastAsia="Calibri"/>
          <w:sz w:val="28"/>
          <w:szCs w:val="28"/>
        </w:rPr>
        <w:t>):</w:t>
      </w:r>
    </w:p>
    <w:p w:rsidR="00A67338" w:rsidRPr="00A67338" w:rsidRDefault="00A67338" w:rsidP="00A67338">
      <w:pPr>
        <w:pStyle w:val="a8"/>
        <w:suppressAutoHyphens/>
        <w:autoSpaceDE w:val="0"/>
        <w:autoSpaceDN w:val="0"/>
        <w:adjustRightInd w:val="0"/>
        <w:ind w:left="1429"/>
        <w:jc w:val="both"/>
        <w:rPr>
          <w:b/>
          <w:szCs w:val="28"/>
        </w:rPr>
      </w:pPr>
      <w:r w:rsidRPr="00A67338">
        <w:rPr>
          <w:szCs w:val="28"/>
        </w:rPr>
        <w:t xml:space="preserve">           -план закупок на 2017 год, </w:t>
      </w:r>
      <w:r w:rsidRPr="00A67338">
        <w:rPr>
          <w:b/>
          <w:szCs w:val="28"/>
        </w:rPr>
        <w:t>утвержденный 14.08.2017 г.</w:t>
      </w:r>
    </w:p>
    <w:p w:rsidR="00A67338" w:rsidRPr="00A67338" w:rsidRDefault="00A67338" w:rsidP="00A67338">
      <w:pPr>
        <w:pStyle w:val="a8"/>
        <w:suppressAutoHyphens/>
        <w:autoSpaceDE w:val="0"/>
        <w:autoSpaceDN w:val="0"/>
        <w:adjustRightInd w:val="0"/>
        <w:ind w:left="1429"/>
        <w:jc w:val="both"/>
        <w:rPr>
          <w:b/>
          <w:szCs w:val="28"/>
        </w:rPr>
      </w:pPr>
    </w:p>
    <w:p w:rsidR="00A67338" w:rsidRPr="00AF01EC" w:rsidRDefault="00A67338" w:rsidP="00A67338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418" w:hanging="284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A67338">
        <w:rPr>
          <w:sz w:val="28"/>
          <w:szCs w:val="28"/>
        </w:rPr>
        <w:t>3</w:t>
      </w:r>
      <w:r>
        <w:rPr>
          <w:b/>
          <w:sz w:val="28"/>
          <w:szCs w:val="28"/>
        </w:rPr>
        <w:t xml:space="preserve">.   </w:t>
      </w:r>
      <w:proofErr w:type="gramStart"/>
      <w:r w:rsidRPr="000D2E6B">
        <w:rPr>
          <w:sz w:val="28"/>
          <w:szCs w:val="28"/>
        </w:rPr>
        <w:t>В нарушение части 10 статьи 21 Федеральн</w:t>
      </w:r>
      <w:r>
        <w:rPr>
          <w:sz w:val="28"/>
          <w:szCs w:val="28"/>
        </w:rPr>
        <w:t>ого</w:t>
      </w:r>
      <w:r w:rsidRPr="000D2E6B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0D2E6B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 </w:t>
      </w:r>
      <w:r w:rsidRPr="000D2E6B">
        <w:rPr>
          <w:sz w:val="28"/>
          <w:szCs w:val="28"/>
        </w:rPr>
        <w:t>05.04.2013</w:t>
      </w:r>
      <w:r>
        <w:rPr>
          <w:sz w:val="28"/>
          <w:szCs w:val="28"/>
        </w:rPr>
        <w:t xml:space="preserve"> </w:t>
      </w:r>
      <w:r w:rsidRPr="000D2E6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0D2E6B">
        <w:rPr>
          <w:sz w:val="28"/>
          <w:szCs w:val="28"/>
        </w:rPr>
        <w:t xml:space="preserve">44-ФЗ "О контрактной системе в сфере закупок товаров, работ, услуг для обеспечения государственных и муниципальных нужд" </w:t>
      </w:r>
      <w:r>
        <w:rPr>
          <w:sz w:val="28"/>
          <w:szCs w:val="28"/>
        </w:rPr>
        <w:t xml:space="preserve">изменения </w:t>
      </w:r>
      <w:r w:rsidR="00D72577">
        <w:rPr>
          <w:sz w:val="28"/>
          <w:szCs w:val="28"/>
        </w:rPr>
        <w:t xml:space="preserve">в </w:t>
      </w:r>
      <w:r w:rsidRPr="000D2E6B">
        <w:rPr>
          <w:sz w:val="28"/>
          <w:szCs w:val="28"/>
        </w:rPr>
        <w:t>план-график закупок на 2017 год</w:t>
      </w:r>
      <w:r w:rsidR="00D72577">
        <w:rPr>
          <w:b/>
          <w:sz w:val="28"/>
          <w:szCs w:val="28"/>
        </w:rPr>
        <w:t xml:space="preserve"> </w:t>
      </w:r>
      <w:r w:rsidRPr="000D2E6B">
        <w:rPr>
          <w:b/>
          <w:sz w:val="28"/>
          <w:szCs w:val="28"/>
        </w:rPr>
        <w:t xml:space="preserve"> утвержден</w:t>
      </w:r>
      <w:r>
        <w:rPr>
          <w:b/>
          <w:sz w:val="28"/>
          <w:szCs w:val="28"/>
        </w:rPr>
        <w:t>ы</w:t>
      </w:r>
      <w:r w:rsidR="00D7257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директором </w:t>
      </w:r>
      <w:r w:rsidRPr="000D2E6B">
        <w:rPr>
          <w:sz w:val="28"/>
          <w:szCs w:val="28"/>
        </w:rPr>
        <w:t xml:space="preserve"> </w:t>
      </w:r>
      <w:r w:rsidRPr="005C3571">
        <w:rPr>
          <w:sz w:val="28"/>
          <w:szCs w:val="28"/>
        </w:rPr>
        <w:t>МБУ «МФЦ</w:t>
      </w:r>
      <w:r>
        <w:rPr>
          <w:sz w:val="28"/>
          <w:szCs w:val="28"/>
        </w:rPr>
        <w:t xml:space="preserve"> </w:t>
      </w:r>
      <w:r w:rsidRPr="005C3571">
        <w:rPr>
          <w:sz w:val="28"/>
          <w:szCs w:val="28"/>
        </w:rPr>
        <w:t xml:space="preserve"> городского</w:t>
      </w:r>
      <w:r>
        <w:rPr>
          <w:sz w:val="28"/>
          <w:szCs w:val="28"/>
        </w:rPr>
        <w:t xml:space="preserve">  </w:t>
      </w:r>
      <w:r w:rsidRPr="005C3571">
        <w:rPr>
          <w:sz w:val="28"/>
          <w:szCs w:val="28"/>
        </w:rPr>
        <w:t>округа Чапаевск»</w:t>
      </w:r>
      <w:r>
        <w:rPr>
          <w:sz w:val="28"/>
          <w:szCs w:val="28"/>
        </w:rPr>
        <w:t xml:space="preserve"> </w:t>
      </w:r>
      <w:r w:rsidR="00D72577">
        <w:rPr>
          <w:rFonts w:eastAsia="Calibri"/>
          <w:b/>
          <w:sz w:val="28"/>
          <w:szCs w:val="28"/>
          <w:lang w:eastAsia="en-US"/>
        </w:rPr>
        <w:t xml:space="preserve">на </w:t>
      </w:r>
      <w:r>
        <w:rPr>
          <w:rFonts w:eastAsia="Calibri"/>
          <w:b/>
          <w:sz w:val="28"/>
          <w:szCs w:val="28"/>
          <w:lang w:eastAsia="en-US"/>
        </w:rPr>
        <w:t xml:space="preserve">четырнадцатый </w:t>
      </w:r>
      <w:r w:rsidRPr="00AF01EC">
        <w:rPr>
          <w:rFonts w:eastAsia="Calibri"/>
          <w:b/>
          <w:sz w:val="28"/>
          <w:szCs w:val="28"/>
          <w:lang w:eastAsia="en-US"/>
        </w:rPr>
        <w:t>рабочий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AF01EC">
        <w:rPr>
          <w:rFonts w:eastAsia="Calibri"/>
          <w:b/>
          <w:sz w:val="28"/>
          <w:szCs w:val="28"/>
          <w:lang w:eastAsia="en-US"/>
        </w:rPr>
        <w:t>день</w:t>
      </w:r>
      <w:r w:rsidRPr="00AF01EC">
        <w:rPr>
          <w:rFonts w:eastAsia="Calibri"/>
          <w:sz w:val="28"/>
          <w:szCs w:val="28"/>
          <w:lang w:eastAsia="en-US"/>
        </w:rPr>
        <w:t xml:space="preserve"> после </w:t>
      </w:r>
      <w:r w:rsidRPr="00AF01E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утвержден</w:t>
      </w:r>
      <w:r w:rsidR="00D72577">
        <w:rPr>
          <w:rFonts w:eastAsia="Calibri"/>
          <w:sz w:val="28"/>
          <w:szCs w:val="28"/>
        </w:rPr>
        <w:t>ного  28.07.2017 руководителем КУМИ администрации городского округа Чапаевск</w:t>
      </w:r>
      <w:r>
        <w:rPr>
          <w:rFonts w:eastAsia="Calibri"/>
          <w:sz w:val="28"/>
          <w:szCs w:val="28"/>
        </w:rPr>
        <w:t xml:space="preserve"> плана финансово-хозяйственной деятельности </w:t>
      </w:r>
      <w:r w:rsidRPr="00AF01EC">
        <w:rPr>
          <w:rFonts w:eastAsia="Calibri"/>
          <w:sz w:val="28"/>
          <w:szCs w:val="28"/>
        </w:rPr>
        <w:t>(</w:t>
      </w:r>
      <w:r w:rsidRPr="00AF01EC">
        <w:rPr>
          <w:rFonts w:eastAsia="Calibri"/>
          <w:b/>
          <w:sz w:val="28"/>
          <w:szCs w:val="28"/>
        </w:rPr>
        <w:t>законодательством предусмотрено в течение</w:t>
      </w:r>
      <w:proofErr w:type="gramEnd"/>
      <w:r w:rsidRPr="00AF01EC">
        <w:rPr>
          <w:rFonts w:eastAsia="Calibri"/>
          <w:b/>
          <w:sz w:val="28"/>
          <w:szCs w:val="28"/>
        </w:rPr>
        <w:t xml:space="preserve"> десяти рабочих дней</w:t>
      </w:r>
      <w:r w:rsidRPr="00AF01EC">
        <w:rPr>
          <w:rFonts w:eastAsia="Calibri"/>
          <w:sz w:val="28"/>
          <w:szCs w:val="28"/>
        </w:rPr>
        <w:t>):</w:t>
      </w:r>
    </w:p>
    <w:p w:rsidR="00A67338" w:rsidRPr="00A67338" w:rsidRDefault="00A67338" w:rsidP="00A67338">
      <w:pPr>
        <w:pStyle w:val="a8"/>
        <w:suppressAutoHyphens/>
        <w:autoSpaceDE w:val="0"/>
        <w:autoSpaceDN w:val="0"/>
        <w:adjustRightInd w:val="0"/>
        <w:ind w:left="1429"/>
        <w:jc w:val="both"/>
        <w:rPr>
          <w:b/>
          <w:szCs w:val="28"/>
        </w:rPr>
      </w:pPr>
      <w:r w:rsidRPr="00A67338">
        <w:rPr>
          <w:szCs w:val="28"/>
        </w:rPr>
        <w:t xml:space="preserve">              -план-график на 2017 год, </w:t>
      </w:r>
      <w:r w:rsidRPr="00A67338">
        <w:rPr>
          <w:b/>
          <w:szCs w:val="28"/>
        </w:rPr>
        <w:t>утвержденный 17.08.2017 г.</w:t>
      </w:r>
    </w:p>
    <w:p w:rsidR="00EF6EFE" w:rsidRDefault="00EF6EFE" w:rsidP="00EF6EFE">
      <w:pPr>
        <w:pStyle w:val="a8"/>
        <w:ind w:left="993"/>
        <w:jc w:val="both"/>
        <w:rPr>
          <w:szCs w:val="28"/>
        </w:rPr>
      </w:pPr>
    </w:p>
    <w:p w:rsidR="008A729E" w:rsidRDefault="008A729E" w:rsidP="00D46FB6">
      <w:pPr>
        <w:tabs>
          <w:tab w:val="left" w:pos="1134"/>
        </w:tabs>
        <w:ind w:firstLine="709"/>
        <w:jc w:val="both"/>
        <w:rPr>
          <w:spacing w:val="-2"/>
          <w:szCs w:val="28"/>
        </w:rPr>
      </w:pPr>
      <w:r w:rsidRPr="00687865">
        <w:rPr>
          <w:spacing w:val="-2"/>
          <w:szCs w:val="28"/>
          <w:lang w:val="en-US"/>
        </w:rPr>
        <w:t>II</w:t>
      </w:r>
      <w:r w:rsidRPr="00687865">
        <w:rPr>
          <w:spacing w:val="-2"/>
          <w:szCs w:val="28"/>
        </w:rPr>
        <w:t>. </w:t>
      </w:r>
      <w:r w:rsidR="0051396D">
        <w:rPr>
          <w:spacing w:val="-2"/>
          <w:szCs w:val="28"/>
        </w:rPr>
        <w:t xml:space="preserve">   </w:t>
      </w:r>
      <w:r w:rsidRPr="00687865">
        <w:rPr>
          <w:spacing w:val="-2"/>
          <w:szCs w:val="28"/>
        </w:rPr>
        <w:t>В соответствии с</w:t>
      </w:r>
      <w:r w:rsidRPr="00687865">
        <w:rPr>
          <w:szCs w:val="28"/>
        </w:rPr>
        <w:t xml:space="preserve"> п</w:t>
      </w:r>
      <w:r w:rsidR="0051396D">
        <w:rPr>
          <w:szCs w:val="28"/>
        </w:rPr>
        <w:t>унктом</w:t>
      </w:r>
      <w:r w:rsidRPr="00687865">
        <w:rPr>
          <w:szCs w:val="28"/>
        </w:rPr>
        <w:t> 3 ч</w:t>
      </w:r>
      <w:r w:rsidR="0051396D">
        <w:rPr>
          <w:szCs w:val="28"/>
        </w:rPr>
        <w:t>асти</w:t>
      </w:r>
      <w:r w:rsidRPr="00687865">
        <w:rPr>
          <w:szCs w:val="28"/>
        </w:rPr>
        <w:t> 27 ст</w:t>
      </w:r>
      <w:r w:rsidR="0051396D">
        <w:rPr>
          <w:szCs w:val="28"/>
        </w:rPr>
        <w:t>атьи</w:t>
      </w:r>
      <w:r w:rsidRPr="00687865">
        <w:rPr>
          <w:szCs w:val="28"/>
        </w:rPr>
        <w:t> 99 Федерально</w:t>
      </w:r>
      <w:r w:rsidR="00A67338">
        <w:rPr>
          <w:szCs w:val="28"/>
        </w:rPr>
        <w:t xml:space="preserve">го закона от 05.04.2013 № 44-ФЗ </w:t>
      </w:r>
      <w:r w:rsidR="005C6C93">
        <w:rPr>
          <w:bCs/>
          <w:spacing w:val="-2"/>
          <w:szCs w:val="28"/>
        </w:rPr>
        <w:t>сектор</w:t>
      </w:r>
      <w:r w:rsidR="005C6C93">
        <w:rPr>
          <w:szCs w:val="28"/>
        </w:rPr>
        <w:t xml:space="preserve"> контроля в сфере закупок</w:t>
      </w:r>
      <w:r w:rsidR="009A1113">
        <w:t xml:space="preserve"> </w:t>
      </w:r>
      <w:r w:rsidR="009A1113">
        <w:rPr>
          <w:szCs w:val="28"/>
        </w:rPr>
        <w:t>администрации городского округа Чапаевск</w:t>
      </w:r>
      <w:r w:rsidR="000C2FD1">
        <w:rPr>
          <w:szCs w:val="28"/>
        </w:rPr>
        <w:t>,</w:t>
      </w:r>
      <w:r w:rsidR="009A1113">
        <w:t xml:space="preserve">  предписывает</w:t>
      </w:r>
      <w:r w:rsidRPr="00687865">
        <w:rPr>
          <w:spacing w:val="-2"/>
          <w:szCs w:val="28"/>
        </w:rPr>
        <w:t>:</w:t>
      </w:r>
    </w:p>
    <w:p w:rsidR="008A729E" w:rsidRPr="003B34AD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 w:rsidRPr="003B34AD">
        <w:rPr>
          <w:szCs w:val="28"/>
        </w:rPr>
        <w:t xml:space="preserve">1. Рассмотреть информацию о выявленных нарушениях </w:t>
      </w:r>
      <w:r w:rsidR="00FF228C">
        <w:rPr>
          <w:szCs w:val="28"/>
        </w:rPr>
        <w:t xml:space="preserve">    </w:t>
      </w:r>
      <w:r w:rsidRPr="003B34AD">
        <w:rPr>
          <w:szCs w:val="28"/>
        </w:rPr>
        <w:t>законодательства.</w:t>
      </w:r>
    </w:p>
    <w:p w:rsidR="008A729E" w:rsidRPr="003B34AD" w:rsidRDefault="008A729E" w:rsidP="00D46FB6">
      <w:pPr>
        <w:tabs>
          <w:tab w:val="left" w:pos="1134"/>
        </w:tabs>
        <w:ind w:firstLine="851"/>
        <w:jc w:val="both"/>
        <w:rPr>
          <w:szCs w:val="28"/>
        </w:rPr>
      </w:pPr>
      <w:r>
        <w:rPr>
          <w:szCs w:val="28"/>
        </w:rPr>
        <w:t>2</w:t>
      </w:r>
      <w:r w:rsidRPr="003B34AD">
        <w:rPr>
          <w:szCs w:val="28"/>
        </w:rPr>
        <w:t xml:space="preserve">. Привлечь к дисциплинарной ответственности лиц, </w:t>
      </w:r>
      <w:r w:rsidR="00FF228C">
        <w:rPr>
          <w:szCs w:val="28"/>
        </w:rPr>
        <w:t xml:space="preserve"> </w:t>
      </w:r>
      <w:r w:rsidRPr="003B34AD">
        <w:rPr>
          <w:szCs w:val="28"/>
        </w:rPr>
        <w:t>допустивших указанные нарушения.</w:t>
      </w:r>
    </w:p>
    <w:p w:rsidR="008A729E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>
        <w:rPr>
          <w:szCs w:val="28"/>
        </w:rPr>
        <w:t>3</w:t>
      </w:r>
      <w:r w:rsidRPr="003B34AD">
        <w:rPr>
          <w:szCs w:val="28"/>
        </w:rPr>
        <w:t>. Разработать план мероприятий, направленных на предупреждение нарушений законодательства.</w:t>
      </w:r>
    </w:p>
    <w:p w:rsidR="00C2686B" w:rsidRDefault="00C2686B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</w:p>
    <w:p w:rsidR="008A729E" w:rsidRPr="009A1113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Информацию о рассмотрении данного предписания, привлечении к дисциплинарной ответственности виновных лиц, разработке плана мероприятий, направленных на предупреждение нарушений законодательства, с приложением копий подтверждающих документов, заверенных в установленном порядке, представить в </w:t>
      </w:r>
      <w:r w:rsidR="005C6C93">
        <w:rPr>
          <w:sz w:val="28"/>
          <w:szCs w:val="28"/>
        </w:rPr>
        <w:t>сектор</w:t>
      </w:r>
      <w:r w:rsidRPr="00336CBE">
        <w:rPr>
          <w:sz w:val="28"/>
          <w:szCs w:val="28"/>
        </w:rPr>
        <w:t xml:space="preserve"> контроля </w:t>
      </w:r>
      <w:r w:rsidR="005C6C93">
        <w:rPr>
          <w:sz w:val="28"/>
          <w:szCs w:val="28"/>
        </w:rPr>
        <w:t>в сфере закупок</w:t>
      </w:r>
      <w:r w:rsidRPr="00336CBE">
        <w:rPr>
          <w:sz w:val="28"/>
          <w:szCs w:val="28"/>
        </w:rPr>
        <w:t xml:space="preserve"> администрации городского округа Чапаевск Самарской </w:t>
      </w:r>
      <w:r w:rsidRPr="009A1113">
        <w:rPr>
          <w:sz w:val="28"/>
          <w:szCs w:val="28"/>
        </w:rPr>
        <w:t xml:space="preserve">области в срок до </w:t>
      </w:r>
      <w:r w:rsidR="00A67338">
        <w:rPr>
          <w:sz w:val="28"/>
          <w:szCs w:val="28"/>
        </w:rPr>
        <w:t>22</w:t>
      </w:r>
      <w:r w:rsidRPr="009A1113">
        <w:rPr>
          <w:sz w:val="28"/>
          <w:szCs w:val="28"/>
        </w:rPr>
        <w:t xml:space="preserve"> </w:t>
      </w:r>
      <w:r w:rsidR="00A67338">
        <w:rPr>
          <w:sz w:val="28"/>
          <w:szCs w:val="28"/>
        </w:rPr>
        <w:t xml:space="preserve">февраля </w:t>
      </w:r>
      <w:r w:rsidRPr="009A1113">
        <w:rPr>
          <w:sz w:val="28"/>
          <w:szCs w:val="28"/>
        </w:rPr>
        <w:t xml:space="preserve"> 201</w:t>
      </w:r>
      <w:r w:rsidR="00A67338">
        <w:rPr>
          <w:sz w:val="28"/>
          <w:szCs w:val="28"/>
        </w:rPr>
        <w:t>8</w:t>
      </w:r>
      <w:r w:rsidRPr="009A1113">
        <w:rPr>
          <w:sz w:val="28"/>
          <w:szCs w:val="28"/>
        </w:rPr>
        <w:t xml:space="preserve"> года.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67"/>
        <w:gridCol w:w="5304"/>
      </w:tblGrid>
      <w:tr w:rsidR="008A729E" w:rsidTr="00C2686B">
        <w:trPr>
          <w:trHeight w:val="254"/>
        </w:trPr>
        <w:tc>
          <w:tcPr>
            <w:tcW w:w="4267" w:type="dxa"/>
          </w:tcPr>
          <w:p w:rsidR="00C2686B" w:rsidRDefault="00C2686B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A67338" w:rsidRDefault="00A67338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5304" w:type="dxa"/>
          </w:tcPr>
          <w:p w:rsidR="008A729E" w:rsidRDefault="008A729E" w:rsidP="008A729E">
            <w:pPr>
              <w:pStyle w:val="a3"/>
              <w:ind w:firstLine="0"/>
              <w:jc w:val="right"/>
              <w:rPr>
                <w:sz w:val="28"/>
                <w:szCs w:val="28"/>
              </w:rPr>
            </w:pPr>
          </w:p>
        </w:tc>
      </w:tr>
    </w:tbl>
    <w:p w:rsidR="00C2686B" w:rsidRDefault="000C2FD1" w:rsidP="008A729E">
      <w:pPr>
        <w:pStyle w:val="a5"/>
        <w:rPr>
          <w:szCs w:val="28"/>
        </w:rPr>
      </w:pPr>
      <w:r>
        <w:rPr>
          <w:szCs w:val="28"/>
        </w:rPr>
        <w:t xml:space="preserve">                </w:t>
      </w:r>
      <w:r w:rsidR="005C6C93">
        <w:rPr>
          <w:szCs w:val="28"/>
        </w:rPr>
        <w:t xml:space="preserve"> </w:t>
      </w:r>
      <w:r w:rsidR="00FF228C">
        <w:rPr>
          <w:szCs w:val="28"/>
        </w:rPr>
        <w:t>Глав</w:t>
      </w:r>
      <w:r w:rsidR="0051396D">
        <w:rPr>
          <w:szCs w:val="28"/>
        </w:rPr>
        <w:t>а</w:t>
      </w:r>
      <w:r w:rsidR="00FF228C">
        <w:rPr>
          <w:szCs w:val="28"/>
        </w:rPr>
        <w:t xml:space="preserve"> </w:t>
      </w:r>
    </w:p>
    <w:p w:rsidR="008A729E" w:rsidRPr="009A1113" w:rsidRDefault="00FF228C" w:rsidP="008A729E">
      <w:pPr>
        <w:pStyle w:val="a5"/>
        <w:rPr>
          <w:szCs w:val="28"/>
        </w:rPr>
      </w:pPr>
      <w:r>
        <w:rPr>
          <w:szCs w:val="28"/>
        </w:rPr>
        <w:t>городского округа Чапаевск</w:t>
      </w:r>
      <w:r w:rsidR="00C2686B" w:rsidRPr="00C2686B">
        <w:rPr>
          <w:szCs w:val="28"/>
        </w:rPr>
        <w:t xml:space="preserve"> </w:t>
      </w:r>
      <w:r w:rsidR="00C2686B">
        <w:rPr>
          <w:szCs w:val="28"/>
        </w:rPr>
        <w:t xml:space="preserve">                                                           </w:t>
      </w:r>
      <w:r w:rsidR="00A67338">
        <w:rPr>
          <w:szCs w:val="28"/>
        </w:rPr>
        <w:t>В</w:t>
      </w:r>
      <w:r w:rsidR="00C2686B">
        <w:rPr>
          <w:szCs w:val="28"/>
        </w:rPr>
        <w:t xml:space="preserve">.В. </w:t>
      </w:r>
      <w:proofErr w:type="spellStart"/>
      <w:r w:rsidR="00A67338">
        <w:rPr>
          <w:szCs w:val="28"/>
        </w:rPr>
        <w:t>Ащепков</w:t>
      </w:r>
      <w:proofErr w:type="spellEnd"/>
    </w:p>
    <w:sectPr w:rsidR="008A729E" w:rsidRPr="009A1113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FD191A"/>
    <w:multiLevelType w:val="hybridMultilevel"/>
    <w:tmpl w:val="64C8BDFA"/>
    <w:lvl w:ilvl="0" w:tplc="99C80080">
      <w:start w:val="1"/>
      <w:numFmt w:val="decimal"/>
      <w:lvlText w:val="%1."/>
      <w:lvlJc w:val="left"/>
      <w:pPr>
        <w:ind w:left="178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02094DEA"/>
    <w:multiLevelType w:val="hybridMultilevel"/>
    <w:tmpl w:val="51E404B2"/>
    <w:lvl w:ilvl="0" w:tplc="6DA00C14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2CD3095"/>
    <w:multiLevelType w:val="hybridMultilevel"/>
    <w:tmpl w:val="AD008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45B64"/>
    <w:multiLevelType w:val="hybridMultilevel"/>
    <w:tmpl w:val="AC96A838"/>
    <w:lvl w:ilvl="0" w:tplc="F390A242">
      <w:start w:val="1"/>
      <w:numFmt w:val="decimal"/>
      <w:lvlText w:val="%1."/>
      <w:lvlJc w:val="left"/>
      <w:pPr>
        <w:ind w:left="945" w:hanging="360"/>
      </w:pPr>
      <w:rPr>
        <w:rFonts w:eastAsia="Calibri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5">
    <w:nsid w:val="275933D1"/>
    <w:multiLevelType w:val="hybridMultilevel"/>
    <w:tmpl w:val="898C4C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92D77"/>
    <w:multiLevelType w:val="hybridMultilevel"/>
    <w:tmpl w:val="82DA574E"/>
    <w:lvl w:ilvl="0" w:tplc="6D248A8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D7706B"/>
    <w:multiLevelType w:val="hybridMultilevel"/>
    <w:tmpl w:val="0A9EC242"/>
    <w:lvl w:ilvl="0" w:tplc="B1DA87A4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7A44A5A"/>
    <w:multiLevelType w:val="hybridMultilevel"/>
    <w:tmpl w:val="BDDAEF6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FF7CB1"/>
    <w:multiLevelType w:val="hybridMultilevel"/>
    <w:tmpl w:val="23F024A2"/>
    <w:lvl w:ilvl="0" w:tplc="507068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B760D58"/>
    <w:multiLevelType w:val="hybridMultilevel"/>
    <w:tmpl w:val="64663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EE6DCD"/>
    <w:multiLevelType w:val="hybridMultilevel"/>
    <w:tmpl w:val="0A64F4C2"/>
    <w:lvl w:ilvl="0" w:tplc="4296F82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DA23737"/>
    <w:multiLevelType w:val="hybridMultilevel"/>
    <w:tmpl w:val="236C3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696361"/>
    <w:multiLevelType w:val="hybridMultilevel"/>
    <w:tmpl w:val="AA1A35F8"/>
    <w:lvl w:ilvl="0" w:tplc="B6321218">
      <w:start w:val="3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4">
    <w:nsid w:val="7CED6C3B"/>
    <w:multiLevelType w:val="hybridMultilevel"/>
    <w:tmpl w:val="E8A21344"/>
    <w:lvl w:ilvl="0" w:tplc="A46430A8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num w:numId="1">
    <w:abstractNumId w:val="11"/>
  </w:num>
  <w:num w:numId="2">
    <w:abstractNumId w:val="12"/>
  </w:num>
  <w:num w:numId="3">
    <w:abstractNumId w:val="5"/>
  </w:num>
  <w:num w:numId="4">
    <w:abstractNumId w:val="0"/>
  </w:num>
  <w:num w:numId="5">
    <w:abstractNumId w:val="9"/>
  </w:num>
  <w:num w:numId="6">
    <w:abstractNumId w:val="3"/>
  </w:num>
  <w:num w:numId="7">
    <w:abstractNumId w:val="10"/>
  </w:num>
  <w:num w:numId="8">
    <w:abstractNumId w:val="8"/>
  </w:num>
  <w:num w:numId="9">
    <w:abstractNumId w:val="6"/>
  </w:num>
  <w:num w:numId="10">
    <w:abstractNumId w:val="4"/>
  </w:num>
  <w:num w:numId="11">
    <w:abstractNumId w:val="7"/>
  </w:num>
  <w:num w:numId="12">
    <w:abstractNumId w:val="13"/>
  </w:num>
  <w:num w:numId="13">
    <w:abstractNumId w:val="14"/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9E"/>
    <w:rsid w:val="00040121"/>
    <w:rsid w:val="000415C8"/>
    <w:rsid w:val="00073007"/>
    <w:rsid w:val="000A2480"/>
    <w:rsid w:val="000C2AB8"/>
    <w:rsid w:val="000C2FD1"/>
    <w:rsid w:val="000D7337"/>
    <w:rsid w:val="00122E5D"/>
    <w:rsid w:val="00137019"/>
    <w:rsid w:val="0014644C"/>
    <w:rsid w:val="00150BB9"/>
    <w:rsid w:val="00165EAE"/>
    <w:rsid w:val="00182DCA"/>
    <w:rsid w:val="00185630"/>
    <w:rsid w:val="001A2CA9"/>
    <w:rsid w:val="001D3383"/>
    <w:rsid w:val="001E16E1"/>
    <w:rsid w:val="00203A5B"/>
    <w:rsid w:val="00217197"/>
    <w:rsid w:val="00233175"/>
    <w:rsid w:val="002467A7"/>
    <w:rsid w:val="00250380"/>
    <w:rsid w:val="00251410"/>
    <w:rsid w:val="0026635E"/>
    <w:rsid w:val="002C1C48"/>
    <w:rsid w:val="002D0561"/>
    <w:rsid w:val="002D6B41"/>
    <w:rsid w:val="002E742F"/>
    <w:rsid w:val="002E77E4"/>
    <w:rsid w:val="002F2FD0"/>
    <w:rsid w:val="003068A6"/>
    <w:rsid w:val="00312194"/>
    <w:rsid w:val="00377FCB"/>
    <w:rsid w:val="00385DC2"/>
    <w:rsid w:val="00396BBC"/>
    <w:rsid w:val="003A7859"/>
    <w:rsid w:val="003B0F7F"/>
    <w:rsid w:val="003F1D71"/>
    <w:rsid w:val="003F6649"/>
    <w:rsid w:val="004242A5"/>
    <w:rsid w:val="0043662C"/>
    <w:rsid w:val="00461BE2"/>
    <w:rsid w:val="00465C2E"/>
    <w:rsid w:val="00471277"/>
    <w:rsid w:val="004756D1"/>
    <w:rsid w:val="004B204E"/>
    <w:rsid w:val="004C48F4"/>
    <w:rsid w:val="004C5C8C"/>
    <w:rsid w:val="0051396D"/>
    <w:rsid w:val="005166DA"/>
    <w:rsid w:val="00565FA4"/>
    <w:rsid w:val="005B334A"/>
    <w:rsid w:val="005C6C93"/>
    <w:rsid w:val="0060606C"/>
    <w:rsid w:val="006065AE"/>
    <w:rsid w:val="00607BB2"/>
    <w:rsid w:val="00614D49"/>
    <w:rsid w:val="00651E29"/>
    <w:rsid w:val="00681500"/>
    <w:rsid w:val="006A2F1B"/>
    <w:rsid w:val="006A617F"/>
    <w:rsid w:val="006B6A8D"/>
    <w:rsid w:val="006C4E18"/>
    <w:rsid w:val="007033D6"/>
    <w:rsid w:val="00722438"/>
    <w:rsid w:val="0075151F"/>
    <w:rsid w:val="0075257D"/>
    <w:rsid w:val="00754662"/>
    <w:rsid w:val="00770506"/>
    <w:rsid w:val="007710B7"/>
    <w:rsid w:val="00790817"/>
    <w:rsid w:val="007B3A6C"/>
    <w:rsid w:val="007B454B"/>
    <w:rsid w:val="00842E57"/>
    <w:rsid w:val="00885D9A"/>
    <w:rsid w:val="00892B12"/>
    <w:rsid w:val="008963FD"/>
    <w:rsid w:val="008A7098"/>
    <w:rsid w:val="008A729E"/>
    <w:rsid w:val="00925C2D"/>
    <w:rsid w:val="00927D39"/>
    <w:rsid w:val="00971298"/>
    <w:rsid w:val="00983B14"/>
    <w:rsid w:val="009917F7"/>
    <w:rsid w:val="00991DE9"/>
    <w:rsid w:val="009A1113"/>
    <w:rsid w:val="009A4A3A"/>
    <w:rsid w:val="009A5A2C"/>
    <w:rsid w:val="00A479AB"/>
    <w:rsid w:val="00A67338"/>
    <w:rsid w:val="00A7154A"/>
    <w:rsid w:val="00A80A57"/>
    <w:rsid w:val="00A915CA"/>
    <w:rsid w:val="00A9410C"/>
    <w:rsid w:val="00AC698E"/>
    <w:rsid w:val="00AE0490"/>
    <w:rsid w:val="00AF101A"/>
    <w:rsid w:val="00B12F36"/>
    <w:rsid w:val="00B17BE0"/>
    <w:rsid w:val="00B3049E"/>
    <w:rsid w:val="00B54156"/>
    <w:rsid w:val="00BB3AA7"/>
    <w:rsid w:val="00BC08A9"/>
    <w:rsid w:val="00BC0C16"/>
    <w:rsid w:val="00BD6B36"/>
    <w:rsid w:val="00C011A9"/>
    <w:rsid w:val="00C2686B"/>
    <w:rsid w:val="00C37402"/>
    <w:rsid w:val="00C77A42"/>
    <w:rsid w:val="00CA1075"/>
    <w:rsid w:val="00CC3D24"/>
    <w:rsid w:val="00CC6B60"/>
    <w:rsid w:val="00CD2750"/>
    <w:rsid w:val="00CD3FCA"/>
    <w:rsid w:val="00CF1D14"/>
    <w:rsid w:val="00D0060F"/>
    <w:rsid w:val="00D00FE6"/>
    <w:rsid w:val="00D06804"/>
    <w:rsid w:val="00D46FB6"/>
    <w:rsid w:val="00D72577"/>
    <w:rsid w:val="00DA7EFB"/>
    <w:rsid w:val="00DD1468"/>
    <w:rsid w:val="00E241BF"/>
    <w:rsid w:val="00E37A4F"/>
    <w:rsid w:val="00E52079"/>
    <w:rsid w:val="00E627EF"/>
    <w:rsid w:val="00E668C9"/>
    <w:rsid w:val="00E737B5"/>
    <w:rsid w:val="00E91189"/>
    <w:rsid w:val="00EA1930"/>
    <w:rsid w:val="00EB34D9"/>
    <w:rsid w:val="00ED47BA"/>
    <w:rsid w:val="00ED5175"/>
    <w:rsid w:val="00EE6752"/>
    <w:rsid w:val="00EF6EFE"/>
    <w:rsid w:val="00EF795C"/>
    <w:rsid w:val="00F946E5"/>
    <w:rsid w:val="00FB4341"/>
    <w:rsid w:val="00FC79CE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iPriority w:val="99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99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4C48F4"/>
    <w:rPr>
      <w:color w:val="800080" w:themeColor="followedHyperlink"/>
      <w:u w:val="single"/>
    </w:rPr>
  </w:style>
  <w:style w:type="character" w:customStyle="1" w:styleId="-">
    <w:name w:val="Интернет-ссылка"/>
    <w:basedOn w:val="a0"/>
    <w:rsid w:val="0051396D"/>
    <w:rPr>
      <w:rFonts w:cs="Times New Roman"/>
      <w:color w:val="0088CC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iPriority w:val="99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99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4C48F4"/>
    <w:rPr>
      <w:color w:val="800080" w:themeColor="followedHyperlink"/>
      <w:u w:val="single"/>
    </w:rPr>
  </w:style>
  <w:style w:type="character" w:customStyle="1" w:styleId="-">
    <w:name w:val="Интернет-ссылка"/>
    <w:basedOn w:val="a0"/>
    <w:rsid w:val="0051396D"/>
    <w:rPr>
      <w:rFonts w:cs="Times New Roman"/>
      <w:color w:val="0088CC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43A491-7810-4DFD-8C15-5A2A179A5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</cp:lastModifiedBy>
  <cp:revision>5</cp:revision>
  <cp:lastPrinted>2016-02-29T07:03:00Z</cp:lastPrinted>
  <dcterms:created xsi:type="dcterms:W3CDTF">2018-01-19T05:30:00Z</dcterms:created>
  <dcterms:modified xsi:type="dcterms:W3CDTF">2018-01-23T07:01:00Z</dcterms:modified>
</cp:coreProperties>
</file>